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5"/>
        <w:gridCol w:w="2115"/>
        <w:gridCol w:w="3318"/>
        <w:gridCol w:w="2469"/>
        <w:gridCol w:w="1296"/>
      </w:tblGrid>
      <w:tr w:rsidR="001A5A39" w:rsidRPr="00043536" w:rsidTr="00365D4C">
        <w:trPr>
          <w:jc w:val="center"/>
        </w:trPr>
        <w:tc>
          <w:tcPr>
            <w:tcW w:w="1425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>المبحث</w:t>
            </w:r>
          </w:p>
        </w:tc>
        <w:tc>
          <w:tcPr>
            <w:tcW w:w="2115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>الصف</w:t>
            </w:r>
          </w:p>
        </w:tc>
        <w:tc>
          <w:tcPr>
            <w:tcW w:w="3318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>عنوان الوحدة</w:t>
            </w:r>
          </w:p>
        </w:tc>
        <w:tc>
          <w:tcPr>
            <w:tcW w:w="2469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>
              <w:rPr>
                <w:rFonts w:eastAsia="Calibri" w:hint="cs"/>
                <w:b/>
                <w:bCs/>
                <w:sz w:val="24"/>
                <w:szCs w:val="24"/>
                <w:rtl/>
              </w:rPr>
              <w:t>الفترة الزّمنية</w:t>
            </w:r>
          </w:p>
        </w:tc>
        <w:tc>
          <w:tcPr>
            <w:tcW w:w="1296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>عدد الحصص</w:t>
            </w:r>
          </w:p>
        </w:tc>
      </w:tr>
      <w:tr w:rsidR="001A5A39" w:rsidRPr="00043536" w:rsidTr="00365D4C">
        <w:trPr>
          <w:jc w:val="center"/>
        </w:trPr>
        <w:tc>
          <w:tcPr>
            <w:tcW w:w="1425" w:type="dxa"/>
            <w:shd w:val="clear" w:color="auto" w:fill="auto"/>
          </w:tcPr>
          <w:p w:rsidR="001A5A39" w:rsidRPr="00645D3C" w:rsidRDefault="001A5A39" w:rsidP="009736D0">
            <w:pPr>
              <w:spacing w:before="120" w:after="120"/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 xml:space="preserve">لغتنا الجميلة </w:t>
            </w:r>
          </w:p>
        </w:tc>
        <w:tc>
          <w:tcPr>
            <w:tcW w:w="2115" w:type="dxa"/>
            <w:shd w:val="clear" w:color="auto" w:fill="auto"/>
          </w:tcPr>
          <w:p w:rsidR="001A5A39" w:rsidRPr="00645D3C" w:rsidRDefault="001A5A39" w:rsidP="009736D0">
            <w:pPr>
              <w:spacing w:before="120" w:after="120"/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>الخامس الأساسي</w:t>
            </w:r>
          </w:p>
        </w:tc>
        <w:tc>
          <w:tcPr>
            <w:tcW w:w="3318" w:type="dxa"/>
            <w:shd w:val="clear" w:color="auto" w:fill="auto"/>
          </w:tcPr>
          <w:p w:rsidR="001A5A39" w:rsidRPr="00645D3C" w:rsidRDefault="00C825CA" w:rsidP="00645D3C">
            <w:pPr>
              <w:spacing w:before="120" w:after="120"/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 xml:space="preserve">الوحدة </w:t>
            </w:r>
            <w:r w:rsidR="00645D3C"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>الخامسة</w:t>
            </w:r>
            <w:r w:rsidR="008A318A"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645D3C"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>دلال المغربي</w:t>
            </w:r>
            <w:proofErr w:type="spellStart"/>
            <w:r w:rsidR="008A318A"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2469" w:type="dxa"/>
          </w:tcPr>
          <w:p w:rsidR="001A5A39" w:rsidRDefault="00645D3C" w:rsidP="009736D0">
            <w:pPr>
              <w:spacing w:before="120" w:after="120"/>
              <w:jc w:val="center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b/>
                <w:bCs/>
                <w:sz w:val="24"/>
                <w:szCs w:val="24"/>
                <w:rtl/>
              </w:rPr>
              <w:t>6</w:t>
            </w:r>
            <w:r w:rsidRPr="004B5B8B">
              <w:rPr>
                <w:rFonts w:eastAsia="Calibr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eastAsia="Calibri" w:hint="cs"/>
                <w:b/>
                <w:bCs/>
                <w:sz w:val="24"/>
                <w:szCs w:val="24"/>
                <w:rtl/>
              </w:rPr>
              <w:t>3</w:t>
            </w:r>
            <w:r w:rsidRPr="004B5B8B">
              <w:rPr>
                <w:rFonts w:eastAsia="Calibri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4B5B8B">
              <w:rPr>
                <w:rFonts w:eastAsia="Calibri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4B5B8B">
              <w:rPr>
                <w:rFonts w:eastAsia="Calibr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eastAsia="Calibri" w:hint="cs"/>
                <w:b/>
                <w:bCs/>
                <w:sz w:val="24"/>
                <w:szCs w:val="24"/>
                <w:rtl/>
              </w:rPr>
              <w:t>15</w:t>
            </w:r>
            <w:r w:rsidRPr="004B5B8B">
              <w:rPr>
                <w:rFonts w:eastAsia="Calibr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eastAsia="Calibr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96" w:type="dxa"/>
            <w:shd w:val="clear" w:color="auto" w:fill="auto"/>
          </w:tcPr>
          <w:p w:rsidR="001A5A39" w:rsidRPr="00645D3C" w:rsidRDefault="008A318A" w:rsidP="009736D0">
            <w:pPr>
              <w:spacing w:before="120" w:after="120"/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645D3C">
              <w:rPr>
                <w:rFonts w:eastAsia="Calibri" w:hint="cs"/>
                <w:b/>
                <w:bCs/>
                <w:sz w:val="24"/>
                <w:szCs w:val="24"/>
                <w:rtl/>
              </w:rPr>
              <w:t>10 حصص</w:t>
            </w:r>
          </w:p>
        </w:tc>
      </w:tr>
    </w:tbl>
    <w:p w:rsidR="009736D0" w:rsidRDefault="008E631F">
      <w:pPr>
        <w:rPr>
          <w:rtl/>
        </w:rPr>
      </w:pPr>
      <w:r>
        <w:rPr>
          <w:rFonts w:hint="cs"/>
          <w:rtl/>
        </w:rPr>
        <w:t xml:space="preserve"> </w:t>
      </w:r>
    </w:p>
    <w:tbl>
      <w:tblPr>
        <w:bidiVisual/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24"/>
      </w:tblGrid>
      <w:tr w:rsidR="001A5A39" w:rsidRPr="00043536" w:rsidTr="00DB0711">
        <w:trPr>
          <w:jc w:val="center"/>
        </w:trPr>
        <w:tc>
          <w:tcPr>
            <w:tcW w:w="10624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rPr>
                <w:rFonts w:eastAsia="Calibri"/>
                <w:b/>
                <w:bCs/>
                <w:sz w:val="24"/>
                <w:szCs w:val="24"/>
                <w:rtl/>
              </w:rPr>
            </w:pPr>
            <w:r>
              <w:rPr>
                <w:rFonts w:eastAsia="Calibri"/>
                <w:b/>
                <w:bCs/>
                <w:sz w:val="24"/>
                <w:szCs w:val="24"/>
                <w:rtl/>
              </w:rPr>
              <w:t>الفكرة الكبرى للوحدة</w:t>
            </w:r>
          </w:p>
        </w:tc>
      </w:tr>
      <w:tr w:rsidR="008A318A" w:rsidRPr="00043536" w:rsidTr="001A5A39">
        <w:trPr>
          <w:trHeight w:val="376"/>
          <w:jc w:val="center"/>
        </w:trPr>
        <w:tc>
          <w:tcPr>
            <w:tcW w:w="10624" w:type="dxa"/>
            <w:shd w:val="clear" w:color="auto" w:fill="auto"/>
          </w:tcPr>
          <w:p w:rsidR="008A318A" w:rsidRPr="00E45073" w:rsidRDefault="004C03D1" w:rsidP="009736D0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مقتطفات من مسيرة حياة المناضلة دلال </w:t>
            </w:r>
            <w:proofErr w:type="spellStart"/>
            <w:r>
              <w:rPr>
                <w:rFonts w:hint="cs"/>
                <w:rtl/>
              </w:rPr>
              <w:t>المغربيّ،</w:t>
            </w:r>
            <w:proofErr w:type="spellEnd"/>
            <w:r>
              <w:rPr>
                <w:rFonts w:hint="cs"/>
                <w:rtl/>
              </w:rPr>
              <w:t xml:space="preserve"> وتخليد ذكراها في قلوبنا وعقولنا.</w:t>
            </w:r>
          </w:p>
        </w:tc>
      </w:tr>
    </w:tbl>
    <w:p w:rsidR="001A5A39" w:rsidRPr="00B74786" w:rsidRDefault="001A5A39">
      <w:pPr>
        <w:rPr>
          <w:rtl/>
        </w:rPr>
      </w:pPr>
    </w:p>
    <w:tbl>
      <w:tblPr>
        <w:bidiVisual/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24"/>
      </w:tblGrid>
      <w:tr w:rsidR="001A5A39" w:rsidRPr="00043536" w:rsidTr="00DB0711">
        <w:trPr>
          <w:jc w:val="center"/>
        </w:trPr>
        <w:tc>
          <w:tcPr>
            <w:tcW w:w="10624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 xml:space="preserve">المخرجات </w:t>
            </w:r>
            <w:r>
              <w:rPr>
                <w:rFonts w:eastAsia="Calibri"/>
                <w:b/>
                <w:bCs/>
                <w:sz w:val="24"/>
                <w:szCs w:val="24"/>
                <w:rtl/>
              </w:rPr>
              <w:t>التعليمية التعلمية</w:t>
            </w:r>
          </w:p>
        </w:tc>
      </w:tr>
      <w:tr w:rsidR="001A5A39" w:rsidRPr="00043536" w:rsidTr="001A5A39">
        <w:trPr>
          <w:trHeight w:val="1169"/>
          <w:jc w:val="center"/>
        </w:trPr>
        <w:tc>
          <w:tcPr>
            <w:tcW w:w="10624" w:type="dxa"/>
            <w:shd w:val="clear" w:color="auto" w:fill="auto"/>
          </w:tcPr>
          <w:p w:rsidR="001A5A39" w:rsidRDefault="001A5A39" w:rsidP="009B223E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رفع كفاية الطلبة في مهارة الاستماع من </w:t>
            </w:r>
            <w:r w:rsidR="00916760">
              <w:rPr>
                <w:rFonts w:eastAsia="Calibri" w:hint="cs"/>
                <w:sz w:val="24"/>
                <w:szCs w:val="24"/>
                <w:rtl/>
              </w:rPr>
              <w:t>خلال نص الاستماع</w:t>
            </w:r>
            <w:r w:rsidR="008A318A">
              <w:rPr>
                <w:rFonts w:eastAsia="Calibri" w:hint="cs"/>
                <w:sz w:val="24"/>
                <w:szCs w:val="24"/>
                <w:rtl/>
              </w:rPr>
              <w:t xml:space="preserve"> </w:t>
            </w:r>
            <w:r w:rsidR="00916760">
              <w:rPr>
                <w:rFonts w:eastAsia="Calibri" w:hint="cs"/>
                <w:sz w:val="24"/>
                <w:szCs w:val="24"/>
                <w:rtl/>
              </w:rPr>
              <w:t>(</w:t>
            </w:r>
            <w:r w:rsidR="009B223E">
              <w:rPr>
                <w:rFonts w:eastAsia="Calibri" w:hint="cs"/>
                <w:sz w:val="24"/>
                <w:szCs w:val="24"/>
                <w:rtl/>
              </w:rPr>
              <w:t>فدوى طوقان</w:t>
            </w:r>
            <w:proofErr w:type="spellStart"/>
            <w:r w:rsidR="00916760">
              <w:rPr>
                <w:rFonts w:eastAsia="Calibri" w:hint="cs"/>
                <w:sz w:val="24"/>
                <w:szCs w:val="24"/>
                <w:rtl/>
              </w:rPr>
              <w:t>)</w:t>
            </w:r>
            <w:proofErr w:type="spellEnd"/>
            <w:r w:rsidR="008A318A">
              <w:rPr>
                <w:rFonts w:eastAsia="Calibri" w:hint="cs"/>
                <w:sz w:val="24"/>
                <w:szCs w:val="24"/>
                <w:rtl/>
              </w:rPr>
              <w:t xml:space="preserve"> والإجابة عن أسئلة النص</w:t>
            </w:r>
          </w:p>
          <w:p w:rsidR="001A5A39" w:rsidRDefault="001A5A39" w:rsidP="009B223E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ق</w:t>
            </w:r>
            <w:r w:rsidR="008A318A">
              <w:rPr>
                <w:rFonts w:eastAsia="Calibri" w:hint="cs"/>
                <w:sz w:val="24"/>
                <w:szCs w:val="24"/>
                <w:rtl/>
              </w:rPr>
              <w:t xml:space="preserve">راءة نص </w:t>
            </w:r>
            <w:r w:rsidR="00FA4254">
              <w:rPr>
                <w:rFonts w:eastAsia="Calibri" w:hint="cs"/>
                <w:sz w:val="24"/>
                <w:szCs w:val="24"/>
                <w:rtl/>
              </w:rPr>
              <w:t>(</w:t>
            </w:r>
            <w:r w:rsidR="009B223E">
              <w:rPr>
                <w:rFonts w:eastAsia="Calibri" w:hint="cs"/>
                <w:sz w:val="24"/>
                <w:szCs w:val="24"/>
                <w:rtl/>
              </w:rPr>
              <w:t>دلال المغربيّ</w:t>
            </w:r>
            <w:proofErr w:type="spellStart"/>
            <w:r w:rsidR="00FA4254">
              <w:rPr>
                <w:rFonts w:eastAsia="Calibri" w:hint="cs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</w:rPr>
              <w:t xml:space="preserve"> قراءة </w:t>
            </w:r>
            <w:proofErr w:type="spellStart"/>
            <w:r>
              <w:rPr>
                <w:rFonts w:eastAsia="Calibri" w:hint="cs"/>
                <w:sz w:val="24"/>
                <w:szCs w:val="24"/>
                <w:rtl/>
              </w:rPr>
              <w:t>جهرية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</w:rPr>
              <w:t xml:space="preserve"> معبرة.</w:t>
            </w:r>
          </w:p>
          <w:p w:rsidR="001A5A39" w:rsidRPr="004D65B2" w:rsidRDefault="001A5A39" w:rsidP="004D65B2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تحليل </w:t>
            </w:r>
            <w:proofErr w:type="spellStart"/>
            <w:r w:rsidR="00C825CA">
              <w:rPr>
                <w:rFonts w:eastAsia="Calibri" w:hint="cs"/>
                <w:sz w:val="24"/>
                <w:szCs w:val="24"/>
                <w:rtl/>
              </w:rPr>
              <w:t>النّص</w:t>
            </w:r>
            <w:r>
              <w:rPr>
                <w:rFonts w:eastAsia="Calibri" w:hint="cs"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</w:rPr>
              <w:t xml:space="preserve"> (المفردات </w:t>
            </w:r>
            <w:proofErr w:type="spellStart"/>
            <w:r>
              <w:rPr>
                <w:rFonts w:eastAsia="Calibri" w:hint="cs"/>
                <w:sz w:val="24"/>
                <w:szCs w:val="24"/>
                <w:rtl/>
              </w:rPr>
              <w:t>الجديدة،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</w:rPr>
              <w:t xml:space="preserve"> شرح العبارات والأبيات، تحديد الأفكار بوضع عنوان للفقرة، أساليب بسيطة...)</w:t>
            </w:r>
          </w:p>
          <w:p w:rsidR="004D65B2" w:rsidRDefault="00024931" w:rsidP="00FA4254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التمكّن من حفظ أبيات قصيدة </w:t>
            </w:r>
            <w:r w:rsidR="00FA4254">
              <w:rPr>
                <w:rFonts w:eastAsia="Calibri" w:hint="cs"/>
                <w:sz w:val="24"/>
                <w:szCs w:val="24"/>
                <w:rtl/>
              </w:rPr>
              <w:t>(يا دير ياسين</w:t>
            </w:r>
            <w:proofErr w:type="spellStart"/>
            <w:r w:rsidR="00FA4254">
              <w:rPr>
                <w:rFonts w:eastAsia="Calibri" w:hint="cs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</w:rPr>
              <w:t xml:space="preserve"> غيباً </w:t>
            </w:r>
            <w:proofErr w:type="spellStart"/>
            <w:r>
              <w:rPr>
                <w:rFonts w:eastAsia="Calibri" w:hint="cs"/>
                <w:sz w:val="24"/>
                <w:szCs w:val="24"/>
                <w:rtl/>
              </w:rPr>
              <w:t>.</w:t>
            </w:r>
            <w:proofErr w:type="spellEnd"/>
          </w:p>
          <w:p w:rsidR="001A5A39" w:rsidRDefault="008608A9" w:rsidP="00A10220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استيعاب القواعد الخاصة</w:t>
            </w:r>
            <w:r w:rsidR="00024931">
              <w:rPr>
                <w:rFonts w:eastAsia="Calibri" w:hint="cs"/>
                <w:sz w:val="24"/>
                <w:szCs w:val="24"/>
                <w:rtl/>
              </w:rPr>
              <w:t xml:space="preserve"> </w:t>
            </w:r>
            <w:r>
              <w:rPr>
                <w:rFonts w:eastAsia="Calibri" w:hint="cs"/>
                <w:sz w:val="24"/>
                <w:szCs w:val="24"/>
                <w:rtl/>
              </w:rPr>
              <w:t>ب</w:t>
            </w:r>
            <w:r w:rsidR="00024931">
              <w:rPr>
                <w:rFonts w:eastAsia="Calibri" w:hint="cs"/>
                <w:sz w:val="24"/>
                <w:szCs w:val="24"/>
                <w:rtl/>
              </w:rPr>
              <w:t>علامات الإعراب الأصلية</w:t>
            </w:r>
            <w:r w:rsidR="004D65B2">
              <w:rPr>
                <w:rFonts w:eastAsia="Calibri" w:hint="cs"/>
                <w:sz w:val="24"/>
                <w:szCs w:val="24"/>
                <w:rtl/>
              </w:rPr>
              <w:t xml:space="preserve"> </w:t>
            </w:r>
            <w:r w:rsidR="001A5A39">
              <w:rPr>
                <w:rFonts w:eastAsia="Calibri" w:hint="cs"/>
                <w:sz w:val="24"/>
                <w:szCs w:val="24"/>
                <w:rtl/>
              </w:rPr>
              <w:t>.</w:t>
            </w:r>
          </w:p>
          <w:p w:rsidR="00DD2C37" w:rsidRPr="00DD2C37" w:rsidRDefault="00E264D7" w:rsidP="00DD2C37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حفظ القاعدة الخاصة بدخول اللام على الاسم المعرّف </w:t>
            </w:r>
            <w:proofErr w:type="spellStart"/>
            <w:r>
              <w:rPr>
                <w:rFonts w:eastAsia="Calibri" w:hint="cs"/>
                <w:sz w:val="24"/>
                <w:szCs w:val="24"/>
                <w:rtl/>
              </w:rPr>
              <w:t>بـ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</w:rPr>
              <w:t xml:space="preserve"> ال التعريف والتغيير الحاصل عليه.</w:t>
            </w:r>
          </w:p>
          <w:p w:rsidR="001A5A39" w:rsidRDefault="001A5A39" w:rsidP="00242B25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كتابة </w:t>
            </w:r>
            <w:r w:rsidR="00024931">
              <w:rPr>
                <w:rFonts w:eastAsia="Calibri" w:hint="cs"/>
                <w:sz w:val="24"/>
                <w:szCs w:val="24"/>
                <w:rtl/>
              </w:rPr>
              <w:t>ال</w:t>
            </w:r>
            <w:r>
              <w:rPr>
                <w:rFonts w:eastAsia="Calibri" w:hint="cs"/>
                <w:sz w:val="24"/>
                <w:szCs w:val="24"/>
                <w:rtl/>
              </w:rPr>
              <w:t xml:space="preserve">عبارة بخط النسخ </w:t>
            </w:r>
            <w:r w:rsidR="00E264D7">
              <w:rPr>
                <w:rFonts w:eastAsia="Calibri" w:hint="cs"/>
                <w:sz w:val="24"/>
                <w:szCs w:val="24"/>
                <w:rtl/>
              </w:rPr>
              <w:t>مع التركيز على حرفي الراء والزاي.</w:t>
            </w:r>
          </w:p>
          <w:p w:rsidR="001A5A39" w:rsidRPr="00D64E0F" w:rsidRDefault="00024931" w:rsidP="001A5A39">
            <w:pPr>
              <w:pStyle w:val="a3"/>
              <w:numPr>
                <w:ilvl w:val="0"/>
                <w:numId w:val="1"/>
              </w:numPr>
              <w:spacing w:after="120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التمكن من </w:t>
            </w:r>
            <w:r w:rsidR="00E264D7">
              <w:rPr>
                <w:rFonts w:eastAsia="Calibri" w:hint="cs"/>
                <w:sz w:val="24"/>
                <w:szCs w:val="24"/>
                <w:rtl/>
              </w:rPr>
              <w:t>كتابة فقرة بعنوان (لبيك يا أقصى</w:t>
            </w:r>
            <w:proofErr w:type="spellStart"/>
            <w:r w:rsidR="00E264D7">
              <w:rPr>
                <w:rFonts w:eastAsia="Calibri" w:hint="cs"/>
                <w:sz w:val="24"/>
                <w:szCs w:val="24"/>
                <w:rtl/>
              </w:rPr>
              <w:t>).</w:t>
            </w:r>
            <w:proofErr w:type="spellEnd"/>
          </w:p>
        </w:tc>
      </w:tr>
    </w:tbl>
    <w:p w:rsidR="00FD33FB" w:rsidRDefault="00FD33FB">
      <w:pPr>
        <w:rPr>
          <w:rtl/>
        </w:rPr>
      </w:pPr>
    </w:p>
    <w:tbl>
      <w:tblPr>
        <w:bidiVisual/>
        <w:tblW w:w="10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67"/>
        <w:gridCol w:w="3356"/>
        <w:gridCol w:w="3655"/>
      </w:tblGrid>
      <w:tr w:rsidR="001A5A39" w:rsidRPr="00043536" w:rsidTr="004D65B2">
        <w:trPr>
          <w:jc w:val="center"/>
        </w:trPr>
        <w:tc>
          <w:tcPr>
            <w:tcW w:w="3467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>المعارف</w:t>
            </w:r>
          </w:p>
        </w:tc>
        <w:tc>
          <w:tcPr>
            <w:tcW w:w="3356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>المهارات</w:t>
            </w:r>
          </w:p>
        </w:tc>
        <w:tc>
          <w:tcPr>
            <w:tcW w:w="3655" w:type="dxa"/>
            <w:shd w:val="clear" w:color="auto" w:fill="D9E2F3" w:themeFill="accent5" w:themeFillTint="33"/>
          </w:tcPr>
          <w:p w:rsidR="001A5A39" w:rsidRPr="00043536" w:rsidRDefault="001A5A39" w:rsidP="009736D0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043536">
              <w:rPr>
                <w:rFonts w:eastAsia="Calibri"/>
                <w:b/>
                <w:bCs/>
                <w:sz w:val="24"/>
                <w:szCs w:val="24"/>
                <w:rtl/>
              </w:rPr>
              <w:t>القيم والاتّجاهات</w:t>
            </w:r>
          </w:p>
        </w:tc>
      </w:tr>
      <w:tr w:rsidR="001A5A39" w:rsidRPr="00043536" w:rsidTr="004D65B2">
        <w:trPr>
          <w:trHeight w:val="43"/>
          <w:jc w:val="center"/>
        </w:trPr>
        <w:tc>
          <w:tcPr>
            <w:tcW w:w="3467" w:type="dxa"/>
            <w:shd w:val="clear" w:color="auto" w:fill="auto"/>
          </w:tcPr>
          <w:p w:rsidR="001A5A39" w:rsidRPr="006C2F23" w:rsidRDefault="002F4ED1" w:rsidP="001A5A39">
            <w:pPr>
              <w:pStyle w:val="a3"/>
              <w:numPr>
                <w:ilvl w:val="0"/>
                <w:numId w:val="2"/>
              </w:numPr>
              <w:spacing w:after="120"/>
              <w:jc w:val="left"/>
              <w:rPr>
                <w:rFonts w:eastAsia="Calibri"/>
                <w:sz w:val="24"/>
                <w:szCs w:val="24"/>
              </w:rPr>
            </w:pPr>
            <w:r w:rsidRPr="006C2F23">
              <w:rPr>
                <w:rFonts w:eastAsia="Calibri" w:hint="cs"/>
                <w:sz w:val="24"/>
                <w:szCs w:val="24"/>
                <w:rtl/>
              </w:rPr>
              <w:t xml:space="preserve">معرفة </w:t>
            </w:r>
            <w:r w:rsidR="001A5A39" w:rsidRPr="006C2F23">
              <w:rPr>
                <w:rFonts w:eastAsia="Calibri" w:hint="cs"/>
                <w:sz w:val="24"/>
                <w:szCs w:val="24"/>
                <w:rtl/>
              </w:rPr>
              <w:t>الأفكار الرئيسة في النّصّ.</w:t>
            </w:r>
          </w:p>
          <w:p w:rsidR="001A5A39" w:rsidRPr="006C2F23" w:rsidRDefault="003F7BC9" w:rsidP="001A5A39">
            <w:pPr>
              <w:pStyle w:val="a3"/>
              <w:numPr>
                <w:ilvl w:val="0"/>
                <w:numId w:val="2"/>
              </w:numPr>
              <w:spacing w:after="120"/>
              <w:jc w:val="left"/>
              <w:rPr>
                <w:rFonts w:eastAsia="Calibri"/>
                <w:sz w:val="24"/>
                <w:szCs w:val="24"/>
              </w:rPr>
            </w:pPr>
            <w:r w:rsidRPr="006C2F23">
              <w:rPr>
                <w:rFonts w:eastAsia="Calibri" w:hint="cs"/>
                <w:sz w:val="24"/>
                <w:szCs w:val="24"/>
                <w:rtl/>
              </w:rPr>
              <w:t xml:space="preserve">معرفة </w:t>
            </w:r>
            <w:r w:rsidR="001A5A39" w:rsidRPr="006C2F23">
              <w:rPr>
                <w:rFonts w:eastAsia="Calibri" w:hint="cs"/>
                <w:sz w:val="24"/>
                <w:szCs w:val="24"/>
                <w:rtl/>
              </w:rPr>
              <w:t xml:space="preserve">معاني المفردات </w:t>
            </w:r>
            <w:proofErr w:type="spellStart"/>
            <w:r w:rsidR="001A5A39" w:rsidRPr="006C2F23">
              <w:rPr>
                <w:rFonts w:eastAsia="Calibri" w:hint="cs"/>
                <w:sz w:val="24"/>
                <w:szCs w:val="24"/>
                <w:rtl/>
              </w:rPr>
              <w:t>والتّراكيب،</w:t>
            </w:r>
            <w:proofErr w:type="spellEnd"/>
            <w:r w:rsidR="001A5A39" w:rsidRPr="006C2F23">
              <w:rPr>
                <w:rFonts w:eastAsia="Calibri" w:hint="cs"/>
                <w:sz w:val="24"/>
                <w:szCs w:val="24"/>
                <w:rtl/>
              </w:rPr>
              <w:t xml:space="preserve"> ودلالاتها. </w:t>
            </w:r>
          </w:p>
          <w:p w:rsidR="00FD33FB" w:rsidRPr="006C2F23" w:rsidRDefault="002F4ED1" w:rsidP="001A5A39">
            <w:pPr>
              <w:pStyle w:val="a3"/>
              <w:numPr>
                <w:ilvl w:val="0"/>
                <w:numId w:val="2"/>
              </w:numPr>
              <w:spacing w:after="120"/>
              <w:jc w:val="left"/>
              <w:rPr>
                <w:rFonts w:eastAsia="Calibri"/>
                <w:sz w:val="24"/>
                <w:szCs w:val="24"/>
              </w:rPr>
            </w:pPr>
            <w:r w:rsidRPr="006C2F23">
              <w:rPr>
                <w:rFonts w:eastAsia="Calibri" w:hint="cs"/>
                <w:sz w:val="24"/>
                <w:szCs w:val="24"/>
                <w:rtl/>
              </w:rPr>
              <w:t>معرفة علامات الإعراب الأصلية.</w:t>
            </w:r>
          </w:p>
          <w:p w:rsidR="00C14D91" w:rsidRPr="006C2F23" w:rsidRDefault="00C14D91" w:rsidP="001A5A39">
            <w:pPr>
              <w:pStyle w:val="a3"/>
              <w:numPr>
                <w:ilvl w:val="0"/>
                <w:numId w:val="2"/>
              </w:numPr>
              <w:spacing w:after="120"/>
              <w:jc w:val="left"/>
              <w:rPr>
                <w:rFonts w:eastAsia="Calibri"/>
                <w:sz w:val="24"/>
                <w:szCs w:val="24"/>
              </w:rPr>
            </w:pPr>
            <w:r w:rsidRPr="006C2F23">
              <w:rPr>
                <w:rFonts w:eastAsia="Calibri" w:hint="cs"/>
                <w:sz w:val="24"/>
                <w:szCs w:val="24"/>
                <w:rtl/>
              </w:rPr>
              <w:t xml:space="preserve">القدرة على كتابة كلمات معرّفة </w:t>
            </w:r>
            <w:proofErr w:type="spellStart"/>
            <w:r w:rsidRPr="006C2F23">
              <w:rPr>
                <w:rFonts w:eastAsia="Calibri" w:hint="cs"/>
                <w:sz w:val="24"/>
                <w:szCs w:val="24"/>
                <w:rtl/>
              </w:rPr>
              <w:t>بـ</w:t>
            </w:r>
            <w:proofErr w:type="spellEnd"/>
            <w:r w:rsidRPr="006C2F23">
              <w:rPr>
                <w:rFonts w:eastAsia="Calibri" w:hint="cs"/>
                <w:sz w:val="24"/>
                <w:szCs w:val="24"/>
                <w:rtl/>
              </w:rPr>
              <w:t xml:space="preserve"> ال التعريف ودخول لام الجر عليها.</w:t>
            </w:r>
          </w:p>
          <w:p w:rsidR="001A5A39" w:rsidRPr="006C2F23" w:rsidRDefault="003F010C" w:rsidP="001A5A39">
            <w:pPr>
              <w:pStyle w:val="a3"/>
              <w:numPr>
                <w:ilvl w:val="0"/>
                <w:numId w:val="2"/>
              </w:numPr>
              <w:spacing w:after="120"/>
              <w:jc w:val="left"/>
              <w:rPr>
                <w:rFonts w:eastAsia="Calibri"/>
                <w:sz w:val="24"/>
                <w:szCs w:val="24"/>
              </w:rPr>
            </w:pPr>
            <w:r w:rsidRPr="006C2F23">
              <w:rPr>
                <w:rFonts w:eastAsia="Calibri" w:hint="cs"/>
                <w:sz w:val="24"/>
                <w:szCs w:val="24"/>
                <w:rtl/>
              </w:rPr>
              <w:t>يمي</w:t>
            </w:r>
            <w:r w:rsidR="002F4ED1" w:rsidRPr="006C2F23">
              <w:rPr>
                <w:rFonts w:eastAsia="Calibri" w:hint="cs"/>
                <w:sz w:val="24"/>
                <w:szCs w:val="24"/>
                <w:rtl/>
              </w:rPr>
              <w:t>ّز بين الراء والزاي.</w:t>
            </w:r>
          </w:p>
          <w:p w:rsidR="001A5A39" w:rsidRPr="00FD33FB" w:rsidRDefault="002F4ED1" w:rsidP="00FD33FB">
            <w:pPr>
              <w:pStyle w:val="a3"/>
              <w:numPr>
                <w:ilvl w:val="0"/>
                <w:numId w:val="2"/>
              </w:numPr>
              <w:spacing w:after="120"/>
              <w:jc w:val="left"/>
              <w:rPr>
                <w:rFonts w:eastAsia="Calibri"/>
                <w:sz w:val="24"/>
                <w:szCs w:val="24"/>
                <w:rtl/>
              </w:rPr>
            </w:pPr>
            <w:r w:rsidRPr="006C2F23">
              <w:rPr>
                <w:rFonts w:eastAsia="Calibri" w:hint="cs"/>
                <w:sz w:val="24"/>
                <w:szCs w:val="24"/>
                <w:rtl/>
              </w:rPr>
              <w:t>كتابة فقرة بعنوان (لبيك يا أقصى</w:t>
            </w:r>
            <w:proofErr w:type="spellStart"/>
            <w:r w:rsidRPr="006C2F23">
              <w:rPr>
                <w:rFonts w:eastAsia="Calibri" w:hint="cs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3356" w:type="dxa"/>
            <w:shd w:val="clear" w:color="auto" w:fill="auto"/>
          </w:tcPr>
          <w:p w:rsidR="001A5A39" w:rsidRDefault="001A5A39" w:rsidP="001A5A39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مهارة الاستماع</w:t>
            </w:r>
            <w:r w:rsidR="003F010C">
              <w:rPr>
                <w:rFonts w:eastAsia="Calibri" w:hint="cs"/>
                <w:sz w:val="24"/>
                <w:szCs w:val="24"/>
                <w:rtl/>
              </w:rPr>
              <w:t xml:space="preserve"> الجيد للنص المقروء.</w:t>
            </w:r>
          </w:p>
          <w:p w:rsidR="001A5A39" w:rsidRDefault="001A5A39" w:rsidP="001A5A39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مهارة القراءة </w:t>
            </w:r>
            <w:proofErr w:type="spellStart"/>
            <w:r>
              <w:rPr>
                <w:rFonts w:eastAsia="Calibri" w:hint="cs"/>
                <w:sz w:val="24"/>
                <w:szCs w:val="24"/>
                <w:rtl/>
              </w:rPr>
              <w:t>الجهريّة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</w:rPr>
              <w:t>.</w:t>
            </w:r>
          </w:p>
          <w:p w:rsidR="001A5A39" w:rsidRDefault="001A5A39" w:rsidP="001A5A39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مهارة تحليل النّصّ.</w:t>
            </w:r>
          </w:p>
          <w:p w:rsidR="003F010C" w:rsidRDefault="00C14D91" w:rsidP="001A5A39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مهارة استنتاج القاعدة الخاصة بعلامات الإعراب الأصلية.</w:t>
            </w:r>
          </w:p>
          <w:p w:rsidR="001A5A39" w:rsidRPr="00FD33FB" w:rsidRDefault="001A5A39" w:rsidP="00C14D91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مهارة </w:t>
            </w:r>
            <w:r w:rsidR="003F010C">
              <w:rPr>
                <w:rFonts w:eastAsia="Calibri" w:hint="cs"/>
                <w:sz w:val="24"/>
                <w:szCs w:val="24"/>
                <w:rtl/>
              </w:rPr>
              <w:t xml:space="preserve">التمييز بين </w:t>
            </w:r>
            <w:r w:rsidR="00C14D91">
              <w:rPr>
                <w:rFonts w:eastAsia="Calibri" w:hint="cs"/>
                <w:sz w:val="24"/>
                <w:szCs w:val="24"/>
                <w:rtl/>
              </w:rPr>
              <w:t>حرفي الراء والزاي</w:t>
            </w:r>
            <w:r w:rsidR="003F010C">
              <w:rPr>
                <w:rFonts w:eastAsia="Calibri" w:hint="cs"/>
                <w:sz w:val="24"/>
                <w:szCs w:val="24"/>
                <w:rtl/>
              </w:rPr>
              <w:t xml:space="preserve"> في الكتابة.</w:t>
            </w:r>
          </w:p>
          <w:p w:rsidR="001A5A39" w:rsidRPr="00EA62AE" w:rsidRDefault="00365D4C" w:rsidP="001A5A39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 xml:space="preserve">مهارة </w:t>
            </w:r>
            <w:r w:rsidR="006219FF">
              <w:rPr>
                <w:rFonts w:eastAsia="Calibri" w:hint="cs"/>
                <w:sz w:val="24"/>
                <w:szCs w:val="24"/>
                <w:rtl/>
              </w:rPr>
              <w:t>التعبير عما هو موجود بالصورة و</w:t>
            </w:r>
            <w:r w:rsidR="00C14D91">
              <w:rPr>
                <w:rFonts w:eastAsia="Calibri" w:hint="cs"/>
                <w:sz w:val="24"/>
                <w:szCs w:val="24"/>
                <w:rtl/>
              </w:rPr>
              <w:t>كتابة فقرة.</w:t>
            </w:r>
          </w:p>
        </w:tc>
        <w:tc>
          <w:tcPr>
            <w:tcW w:w="3655" w:type="dxa"/>
            <w:shd w:val="clear" w:color="auto" w:fill="auto"/>
          </w:tcPr>
          <w:p w:rsidR="001A5A39" w:rsidRDefault="00C14D91" w:rsidP="004D65B2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حب الجهاد والدفاع عن الأرض.</w:t>
            </w:r>
          </w:p>
          <w:p w:rsidR="003F010C" w:rsidRPr="004D65B2" w:rsidRDefault="003F010C" w:rsidP="003F010C">
            <w:pPr>
              <w:pStyle w:val="a3"/>
              <w:ind w:left="360"/>
              <w:jc w:val="left"/>
              <w:rPr>
                <w:rFonts w:eastAsia="Calibri"/>
                <w:sz w:val="24"/>
                <w:szCs w:val="24"/>
              </w:rPr>
            </w:pPr>
          </w:p>
          <w:p w:rsidR="004D65B2" w:rsidRDefault="00C14D91" w:rsidP="003F010C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تخليد الشهداء في القلوب والعقول.</w:t>
            </w:r>
          </w:p>
          <w:p w:rsidR="003F010C" w:rsidRPr="003F010C" w:rsidRDefault="003F010C" w:rsidP="003F010C">
            <w:pPr>
              <w:pStyle w:val="a3"/>
              <w:ind w:left="360"/>
              <w:jc w:val="left"/>
              <w:rPr>
                <w:rFonts w:eastAsia="Calibri"/>
                <w:sz w:val="24"/>
                <w:szCs w:val="24"/>
              </w:rPr>
            </w:pPr>
          </w:p>
          <w:p w:rsidR="003F010C" w:rsidRDefault="00C14D91" w:rsidP="003F010C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كي لا ننسى مدننا وقرانا المهجّرة.</w:t>
            </w:r>
          </w:p>
          <w:p w:rsidR="00C14D91" w:rsidRPr="00C14D91" w:rsidRDefault="00C14D91" w:rsidP="00C14D91">
            <w:pPr>
              <w:pStyle w:val="a3"/>
              <w:rPr>
                <w:rFonts w:eastAsia="Calibri"/>
                <w:sz w:val="24"/>
                <w:szCs w:val="24"/>
                <w:rtl/>
              </w:rPr>
            </w:pPr>
          </w:p>
          <w:p w:rsidR="00C14D91" w:rsidRPr="003F010C" w:rsidRDefault="00C14D91" w:rsidP="003F010C">
            <w:pPr>
              <w:pStyle w:val="a3"/>
              <w:numPr>
                <w:ilvl w:val="0"/>
                <w:numId w:val="3"/>
              </w:num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الأقصى في قلوبنا .</w:t>
            </w:r>
          </w:p>
          <w:p w:rsidR="003F010C" w:rsidRPr="003F010C" w:rsidRDefault="003F010C" w:rsidP="003F010C">
            <w:pPr>
              <w:pStyle w:val="a3"/>
              <w:ind w:left="360"/>
              <w:jc w:val="left"/>
              <w:rPr>
                <w:rFonts w:eastAsia="Calibri"/>
                <w:sz w:val="24"/>
                <w:szCs w:val="24"/>
              </w:rPr>
            </w:pPr>
          </w:p>
          <w:p w:rsidR="001A5A39" w:rsidRPr="00EA62AE" w:rsidRDefault="001A5A39" w:rsidP="009736D0">
            <w:pPr>
              <w:pStyle w:val="a3"/>
              <w:jc w:val="left"/>
              <w:rPr>
                <w:rFonts w:eastAsia="Calibri"/>
                <w:sz w:val="24"/>
                <w:szCs w:val="24"/>
                <w:rtl/>
              </w:rPr>
            </w:pPr>
          </w:p>
        </w:tc>
      </w:tr>
    </w:tbl>
    <w:p w:rsidR="00C245CF" w:rsidRDefault="00C245CF">
      <w:pPr>
        <w:rPr>
          <w:rtl/>
        </w:rPr>
      </w:pPr>
    </w:p>
    <w:tbl>
      <w:tblPr>
        <w:tblStyle w:val="a4"/>
        <w:bidiVisual/>
        <w:tblW w:w="10259" w:type="dxa"/>
        <w:tblInd w:w="138" w:type="dxa"/>
        <w:tblLook w:val="04A0"/>
      </w:tblPr>
      <w:tblGrid>
        <w:gridCol w:w="1671"/>
        <w:gridCol w:w="3062"/>
        <w:gridCol w:w="2413"/>
        <w:gridCol w:w="1329"/>
        <w:gridCol w:w="1784"/>
      </w:tblGrid>
      <w:tr w:rsidR="001A5A39" w:rsidRPr="00043536" w:rsidTr="00DB0711">
        <w:trPr>
          <w:trHeight w:val="323"/>
        </w:trPr>
        <w:tc>
          <w:tcPr>
            <w:tcW w:w="7146" w:type="dxa"/>
            <w:gridSpan w:val="3"/>
            <w:shd w:val="clear" w:color="auto" w:fill="D9E2F3" w:themeFill="accent5" w:themeFillTint="33"/>
          </w:tcPr>
          <w:p w:rsidR="001A5A39" w:rsidRPr="00043536" w:rsidRDefault="001A5A39" w:rsidP="009736D0">
            <w:pPr>
              <w:pStyle w:val="AsmNormalBold"/>
              <w:rPr>
                <w:rFonts w:eastAsia="Calibri"/>
                <w:rtl/>
              </w:rPr>
            </w:pPr>
            <w:r w:rsidRPr="00043536">
              <w:rPr>
                <w:rFonts w:eastAsia="Calibri"/>
                <w:rtl/>
              </w:rPr>
              <w:t>المهامّ التعليميّة الرئيسة في الوحدة:</w:t>
            </w:r>
          </w:p>
        </w:tc>
        <w:tc>
          <w:tcPr>
            <w:tcW w:w="3113" w:type="dxa"/>
            <w:gridSpan w:val="2"/>
            <w:shd w:val="clear" w:color="auto" w:fill="D9E2F3" w:themeFill="accent5" w:themeFillTint="33"/>
          </w:tcPr>
          <w:p w:rsidR="001A5A39" w:rsidRPr="00043536" w:rsidRDefault="001A5A39" w:rsidP="009736D0">
            <w:pPr>
              <w:pStyle w:val="AsmNormalBold"/>
              <w:jc w:val="center"/>
              <w:rPr>
                <w:rFonts w:eastAsia="Calibri"/>
                <w:rtl/>
              </w:rPr>
            </w:pPr>
            <w:r w:rsidRPr="00043536">
              <w:rPr>
                <w:rFonts w:eastAsia="Calibri"/>
                <w:rtl/>
              </w:rPr>
              <w:t>أداة التقويم</w:t>
            </w:r>
          </w:p>
        </w:tc>
      </w:tr>
      <w:tr w:rsidR="001A5A39" w:rsidRPr="00043536" w:rsidTr="001A5A39">
        <w:trPr>
          <w:trHeight w:val="489"/>
        </w:trPr>
        <w:tc>
          <w:tcPr>
            <w:tcW w:w="7146" w:type="dxa"/>
            <w:gridSpan w:val="3"/>
          </w:tcPr>
          <w:p w:rsidR="001A5A39" w:rsidRPr="003169C9" w:rsidRDefault="00267261" w:rsidP="009736D0">
            <w:pPr>
              <w:jc w:val="left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>قراءة النّص</w:t>
            </w:r>
            <w:r w:rsidR="001A5A39"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 قراءة </w:t>
            </w:r>
            <w:proofErr w:type="spellStart"/>
            <w:r w:rsidR="001A5A39">
              <w:rPr>
                <w:rFonts w:eastAsia="Calibri" w:hint="cs"/>
                <w:sz w:val="24"/>
                <w:szCs w:val="24"/>
                <w:rtl/>
                <w:lang w:bidi="ar-SA"/>
              </w:rPr>
              <w:t>جهرية</w:t>
            </w:r>
            <w:proofErr w:type="spellEnd"/>
            <w:r w:rsidR="001A5A39"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 مع</w:t>
            </w: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برة </w:t>
            </w:r>
            <w:r w:rsidR="001422E4">
              <w:rPr>
                <w:rFonts w:eastAsia="Calibri" w:hint="cs"/>
                <w:sz w:val="24"/>
                <w:szCs w:val="24"/>
                <w:rtl/>
                <w:lang w:bidi="ar-SA"/>
              </w:rPr>
              <w:t>وتحليل النص النثري:معاني،دلالات،أفكار،شرح</w:t>
            </w:r>
            <w:r w:rsidR="002458D3"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 ...</w:t>
            </w:r>
          </w:p>
        </w:tc>
        <w:tc>
          <w:tcPr>
            <w:tcW w:w="3113" w:type="dxa"/>
            <w:gridSpan w:val="2"/>
          </w:tcPr>
          <w:p w:rsidR="001A5A39" w:rsidRPr="00043536" w:rsidRDefault="001A5A39" w:rsidP="009736D0">
            <w:pPr>
              <w:jc w:val="center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ملاحظة قراءة الطلبة</w:t>
            </w:r>
            <w:r w:rsidR="00D44A75">
              <w:rPr>
                <w:rFonts w:eastAsia="Calibri" w:hint="cs"/>
                <w:sz w:val="24"/>
                <w:szCs w:val="24"/>
                <w:rtl/>
              </w:rPr>
              <w:t xml:space="preserve"> وطرح أسئلة</w:t>
            </w:r>
          </w:p>
        </w:tc>
      </w:tr>
      <w:tr w:rsidR="001A5A39" w:rsidRPr="00043536" w:rsidTr="001A5A39">
        <w:trPr>
          <w:trHeight w:val="489"/>
        </w:trPr>
        <w:tc>
          <w:tcPr>
            <w:tcW w:w="7146" w:type="dxa"/>
            <w:gridSpan w:val="3"/>
          </w:tcPr>
          <w:p w:rsidR="001422E4" w:rsidRPr="003169C9" w:rsidRDefault="00D44A75" w:rsidP="001422E4">
            <w:pPr>
              <w:jc w:val="left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قراءة أبيات القصيدة</w:t>
            </w:r>
            <w:r w:rsidR="002458D3">
              <w:rPr>
                <w:rFonts w:eastAsia="Calibri" w:hint="cs"/>
                <w:sz w:val="24"/>
                <w:szCs w:val="24"/>
                <w:rtl/>
              </w:rPr>
              <w:t xml:space="preserve"> قراءة سليمة</w:t>
            </w:r>
            <w:r>
              <w:rPr>
                <w:rFonts w:eastAsia="Calibri" w:hint="cs"/>
                <w:sz w:val="24"/>
                <w:szCs w:val="24"/>
                <w:rtl/>
              </w:rPr>
              <w:t xml:space="preserve"> وتحليلها:معاني،دلالات،أفكار،صور أدبية وحفظها غيباً.                    </w:t>
            </w:r>
          </w:p>
        </w:tc>
        <w:tc>
          <w:tcPr>
            <w:tcW w:w="3113" w:type="dxa"/>
            <w:gridSpan w:val="2"/>
          </w:tcPr>
          <w:p w:rsidR="001A5A39" w:rsidRPr="00043536" w:rsidRDefault="00D44A75" w:rsidP="009736D0">
            <w:pPr>
              <w:jc w:val="center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>قراءة الطلبة ومتابعة إجاباتهم</w:t>
            </w:r>
          </w:p>
        </w:tc>
      </w:tr>
      <w:tr w:rsidR="001A5A39" w:rsidRPr="00043536" w:rsidTr="001A5A39">
        <w:trPr>
          <w:trHeight w:val="489"/>
        </w:trPr>
        <w:tc>
          <w:tcPr>
            <w:tcW w:w="7146" w:type="dxa"/>
            <w:gridSpan w:val="3"/>
          </w:tcPr>
          <w:p w:rsidR="001A5A39" w:rsidRPr="00043536" w:rsidRDefault="009736D0" w:rsidP="009736D0">
            <w:pPr>
              <w:jc w:val="left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حل الأسئلة والتدريبات والأنشطة الخاصة بدروس الوحدة.</w:t>
            </w:r>
          </w:p>
        </w:tc>
        <w:tc>
          <w:tcPr>
            <w:tcW w:w="3113" w:type="dxa"/>
            <w:gridSpan w:val="2"/>
          </w:tcPr>
          <w:p w:rsidR="001A5A39" w:rsidRPr="00043536" w:rsidRDefault="001422E4" w:rsidP="00FD4E42">
            <w:pPr>
              <w:jc w:val="center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>تدريبات الكتاب و</w:t>
            </w:r>
            <w:r w:rsidR="00267261"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ورقة عمل </w:t>
            </w:r>
          </w:p>
        </w:tc>
      </w:tr>
      <w:tr w:rsidR="001A5A39" w:rsidRPr="00043536" w:rsidTr="001A5A39">
        <w:trPr>
          <w:trHeight w:val="489"/>
        </w:trPr>
        <w:tc>
          <w:tcPr>
            <w:tcW w:w="7146" w:type="dxa"/>
            <w:gridSpan w:val="3"/>
          </w:tcPr>
          <w:p w:rsidR="001A5A39" w:rsidRDefault="002458D3" w:rsidP="009736D0">
            <w:pPr>
              <w:jc w:val="left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إعداد لوحة </w:t>
            </w:r>
            <w:proofErr w:type="spellStart"/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>جدارية</w:t>
            </w:r>
            <w:proofErr w:type="spellEnd"/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 خاصة بعلامات الإعراب الأصلية.</w:t>
            </w:r>
          </w:p>
        </w:tc>
        <w:tc>
          <w:tcPr>
            <w:tcW w:w="3113" w:type="dxa"/>
            <w:gridSpan w:val="2"/>
          </w:tcPr>
          <w:p w:rsidR="001A5A39" w:rsidRPr="00043536" w:rsidRDefault="001422E4" w:rsidP="0022663B">
            <w:pPr>
              <w:jc w:val="center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>تصحيح دفاتر الإملاء</w:t>
            </w:r>
          </w:p>
        </w:tc>
      </w:tr>
      <w:tr w:rsidR="001A5A39" w:rsidRPr="00043536" w:rsidTr="001A5A39">
        <w:trPr>
          <w:trHeight w:val="489"/>
        </w:trPr>
        <w:tc>
          <w:tcPr>
            <w:tcW w:w="7146" w:type="dxa"/>
            <w:gridSpan w:val="3"/>
          </w:tcPr>
          <w:p w:rsidR="001422E4" w:rsidRDefault="001422E4" w:rsidP="00D44A75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كتابة نموذج بخطّ النّسخ مع مراعاة قواعد كتابة حرفي ال</w:t>
            </w:r>
            <w:r w:rsidR="009736D0">
              <w:rPr>
                <w:rFonts w:eastAsia="Calibri" w:hint="cs"/>
                <w:sz w:val="24"/>
                <w:szCs w:val="24"/>
                <w:rtl/>
              </w:rPr>
              <w:t>راء والزاي.</w:t>
            </w:r>
          </w:p>
        </w:tc>
        <w:tc>
          <w:tcPr>
            <w:tcW w:w="3113" w:type="dxa"/>
            <w:gridSpan w:val="2"/>
          </w:tcPr>
          <w:p w:rsidR="001A5A39" w:rsidRPr="00043536" w:rsidRDefault="001A5A39" w:rsidP="009736D0">
            <w:pPr>
              <w:jc w:val="center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تصحيح النّموذج </w:t>
            </w:r>
          </w:p>
        </w:tc>
      </w:tr>
      <w:tr w:rsidR="001A5A39" w:rsidTr="001A5A39">
        <w:trPr>
          <w:trHeight w:val="489"/>
        </w:trPr>
        <w:tc>
          <w:tcPr>
            <w:tcW w:w="7146" w:type="dxa"/>
            <w:gridSpan w:val="3"/>
          </w:tcPr>
          <w:p w:rsidR="001A5A39" w:rsidRDefault="009736D0" w:rsidP="009736D0">
            <w:pPr>
              <w:jc w:val="left"/>
              <w:rPr>
                <w:rFonts w:eastAsia="Calibri"/>
                <w:sz w:val="24"/>
                <w:szCs w:val="24"/>
                <w:rtl/>
              </w:rPr>
            </w:pPr>
            <w:r>
              <w:rPr>
                <w:rFonts w:eastAsia="Calibri" w:hint="cs"/>
                <w:sz w:val="24"/>
                <w:szCs w:val="24"/>
                <w:rtl/>
              </w:rPr>
              <w:t>عرض صور إضافية تحمل معنى الصورة الموجودة بالكتاب لكتابة فقرة بعنوان لبيك يا أقصى</w:t>
            </w:r>
            <w:r w:rsidR="0022663B">
              <w:rPr>
                <w:rFonts w:eastAsia="Calibri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113" w:type="dxa"/>
            <w:gridSpan w:val="2"/>
          </w:tcPr>
          <w:p w:rsidR="00C245CF" w:rsidRDefault="001A5A39" w:rsidP="00C245CF">
            <w:pPr>
              <w:jc w:val="center"/>
              <w:rPr>
                <w:rFonts w:eastAsia="Calibri"/>
                <w:sz w:val="24"/>
                <w:szCs w:val="24"/>
                <w:rtl/>
                <w:lang w:bidi="ar-SA"/>
              </w:rPr>
            </w:pPr>
            <w:r>
              <w:rPr>
                <w:rFonts w:eastAsia="Calibri" w:hint="cs"/>
                <w:sz w:val="24"/>
                <w:szCs w:val="24"/>
                <w:rtl/>
                <w:lang w:bidi="ar-SA"/>
              </w:rPr>
              <w:t>تصحيح</w:t>
            </w:r>
            <w:r w:rsidR="001422E4">
              <w:rPr>
                <w:rFonts w:eastAsia="Calibri" w:hint="cs"/>
                <w:sz w:val="24"/>
                <w:szCs w:val="24"/>
                <w:rtl/>
                <w:lang w:bidi="ar-SA"/>
              </w:rPr>
              <w:t xml:space="preserve"> دفاتر التعبير</w:t>
            </w:r>
          </w:p>
        </w:tc>
      </w:tr>
      <w:tr w:rsidR="001A5A39" w:rsidTr="004A0569">
        <w:tc>
          <w:tcPr>
            <w:tcW w:w="16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D9E2F3" w:themeFill="accent5" w:themeFillTint="33"/>
          </w:tcPr>
          <w:p w:rsidR="00C245CF" w:rsidRPr="001A5A39" w:rsidRDefault="00C245CF" w:rsidP="00C245CF">
            <w:pPr>
              <w:rPr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062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E2F3" w:themeFill="accent5" w:themeFillTint="33"/>
          </w:tcPr>
          <w:p w:rsidR="001A5A39" w:rsidRPr="001A5A39" w:rsidRDefault="001A5A39" w:rsidP="001A5A39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1A5A3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الأهداف</w:t>
            </w:r>
          </w:p>
        </w:tc>
        <w:tc>
          <w:tcPr>
            <w:tcW w:w="3742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E2F3" w:themeFill="accent5" w:themeFillTint="33"/>
          </w:tcPr>
          <w:p w:rsidR="001A5A39" w:rsidRPr="001A5A39" w:rsidRDefault="001A5A39" w:rsidP="001A5A39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1A5A3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أنشطة الدّرس (دور المعلّم والطّالب</w:t>
            </w:r>
            <w:proofErr w:type="spellStart"/>
            <w:r w:rsidRPr="001A5A3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)</w:t>
            </w:r>
            <w:proofErr w:type="spellEnd"/>
          </w:p>
        </w:tc>
        <w:tc>
          <w:tcPr>
            <w:tcW w:w="1784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E2F3" w:themeFill="accent5" w:themeFillTint="33"/>
          </w:tcPr>
          <w:p w:rsidR="001A5A39" w:rsidRPr="001A5A39" w:rsidRDefault="001A5A39" w:rsidP="001A5A39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1A5A3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التّقويم</w:t>
            </w:r>
          </w:p>
        </w:tc>
      </w:tr>
      <w:tr w:rsidR="00F718DC" w:rsidTr="004A0569">
        <w:tc>
          <w:tcPr>
            <w:tcW w:w="16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F718DC" w:rsidRDefault="00F718DC" w:rsidP="001A5A39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</w:p>
          <w:p w:rsidR="00F718DC" w:rsidRDefault="00F718DC" w:rsidP="001A5A39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</w:p>
          <w:p w:rsidR="00F718DC" w:rsidRDefault="00F718DC" w:rsidP="001A5A39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</w:p>
          <w:p w:rsidR="00F718DC" w:rsidRDefault="00F718DC" w:rsidP="001A5A39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</w:p>
          <w:p w:rsidR="00F718DC" w:rsidRDefault="00F718DC" w:rsidP="009060E1">
            <w:pPr>
              <w:tabs>
                <w:tab w:val="right" w:pos="278"/>
              </w:tabs>
              <w:rPr>
                <w:rFonts w:eastAsia="Calibri"/>
                <w:b/>
                <w:bCs/>
                <w:sz w:val="24"/>
                <w:szCs w:val="24"/>
                <w:rtl/>
              </w:rPr>
            </w:pPr>
          </w:p>
          <w:p w:rsidR="00F718DC" w:rsidRPr="008E085D" w:rsidRDefault="00F718DC" w:rsidP="001A5A39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8E085D">
              <w:rPr>
                <w:rFonts w:eastAsia="Calibri" w:hint="cs"/>
                <w:b/>
                <w:bCs/>
                <w:sz w:val="24"/>
                <w:szCs w:val="24"/>
                <w:rtl/>
              </w:rPr>
              <w:t xml:space="preserve">الاستماع </w:t>
            </w:r>
          </w:p>
          <w:p w:rsidR="00F718DC" w:rsidRPr="009060E1" w:rsidRDefault="00F718DC" w:rsidP="002F0DC4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9060E1">
              <w:rPr>
                <w:rFonts w:eastAsia="Calibri" w:hint="cs"/>
                <w:b/>
                <w:bCs/>
                <w:sz w:val="24"/>
                <w:szCs w:val="24"/>
                <w:rtl/>
              </w:rPr>
              <w:t>(</w:t>
            </w:r>
            <w:r w:rsidR="002F0DC4">
              <w:rPr>
                <w:rFonts w:eastAsia="Calibri" w:hint="cs"/>
                <w:b/>
                <w:bCs/>
                <w:sz w:val="24"/>
                <w:szCs w:val="24"/>
                <w:rtl/>
              </w:rPr>
              <w:t>فدوى طوقان</w:t>
            </w:r>
            <w:proofErr w:type="spellStart"/>
            <w:r w:rsidRPr="009060E1">
              <w:rPr>
                <w:rFonts w:eastAsia="Calibri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  <w:p w:rsidR="00F718DC" w:rsidRPr="008E085D" w:rsidRDefault="00F718DC" w:rsidP="001A5A39">
            <w:pPr>
              <w:jc w:val="center"/>
              <w:rPr>
                <w:rFonts w:eastAsia="Calibri"/>
                <w:b/>
                <w:bCs/>
                <w:sz w:val="24"/>
                <w:szCs w:val="24"/>
                <w:rtl/>
              </w:rPr>
            </w:pPr>
            <w:r w:rsidRPr="009060E1">
              <w:rPr>
                <w:rFonts w:eastAsia="Calibri" w:hint="cs"/>
                <w:b/>
                <w:bCs/>
                <w:sz w:val="24"/>
                <w:szCs w:val="24"/>
                <w:rtl/>
              </w:rPr>
              <w:t>حصة واحدة</w:t>
            </w:r>
          </w:p>
        </w:tc>
        <w:tc>
          <w:tcPr>
            <w:tcW w:w="3062" w:type="dxa"/>
            <w:tcBorders>
              <w:top w:val="thinThickSmallGap" w:sz="24" w:space="0" w:color="auto"/>
            </w:tcBorders>
          </w:tcPr>
          <w:p w:rsidR="00F718DC" w:rsidRPr="00AC4BEA" w:rsidRDefault="002F0DC4" w:rsidP="001A5A39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AC4BEA">
              <w:rPr>
                <w:b/>
                <w:bCs/>
                <w:sz w:val="22"/>
                <w:szCs w:val="22"/>
                <w:rtl/>
              </w:rPr>
              <w:br/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br/>
              <w:t>أن يذكر الطالب أسماء بعض شعراء فلسطين.</w:t>
            </w:r>
          </w:p>
        </w:tc>
        <w:tc>
          <w:tcPr>
            <w:tcW w:w="3742" w:type="dxa"/>
            <w:gridSpan w:val="2"/>
            <w:tcBorders>
              <w:top w:val="thinThickSmallGap" w:sz="24" w:space="0" w:color="auto"/>
            </w:tcBorders>
          </w:tcPr>
          <w:p w:rsidR="00F718DC" w:rsidRPr="00AC4BEA" w:rsidRDefault="00F718DC" w:rsidP="002E43B9">
            <w:pPr>
              <w:spacing w:after="120"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التمهيد:</w:t>
            </w:r>
            <w:proofErr w:type="spellEnd"/>
            <w:r w:rsidRPr="00AC4BEA">
              <w:rPr>
                <w:b/>
                <w:bCs/>
                <w:sz w:val="22"/>
                <w:szCs w:val="22"/>
                <w:rtl/>
              </w:rPr>
              <w:t xml:space="preserve"> </w:t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التّذكير بآداب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الاستماع،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ثمّ </w:t>
            </w:r>
            <w:r w:rsidRPr="00AC4BEA">
              <w:rPr>
                <w:b/>
                <w:bCs/>
                <w:sz w:val="22"/>
                <w:szCs w:val="22"/>
                <w:rtl/>
              </w:rPr>
              <w:t xml:space="preserve">طرح </w:t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أ</w:t>
            </w:r>
            <w:r w:rsidRPr="00AC4BEA">
              <w:rPr>
                <w:b/>
                <w:bCs/>
                <w:sz w:val="22"/>
                <w:szCs w:val="22"/>
                <w:rtl/>
              </w:rPr>
              <w:t>سئلة</w:t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من الواقع</w:t>
            </w:r>
            <w:r w:rsidR="0012637D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كمقدّمة للدّخول إلى </w:t>
            </w:r>
            <w:proofErr w:type="spellStart"/>
            <w:r w:rsidR="0012637D" w:rsidRPr="00AC4BEA">
              <w:rPr>
                <w:rFonts w:hint="cs"/>
                <w:b/>
                <w:bCs/>
                <w:sz w:val="22"/>
                <w:szCs w:val="22"/>
                <w:rtl/>
              </w:rPr>
              <w:t>الموضوع،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ن</w:t>
            </w:r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حو </w:t>
            </w:r>
            <w:proofErr w:type="spellStart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>:</w:t>
            </w:r>
            <w:proofErr w:type="spellEnd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من هي فدوى </w:t>
            </w:r>
            <w:proofErr w:type="spellStart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>طوقان؟</w:t>
            </w:r>
            <w:proofErr w:type="spellEnd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ما نوع الشعر الذي كتبته </w:t>
            </w:r>
            <w:proofErr w:type="spellStart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>الشاعرة؟</w:t>
            </w:r>
            <w:proofErr w:type="spellEnd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ما علاقة الشاعرة </w:t>
            </w:r>
            <w:proofErr w:type="spellStart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>بأمها؟</w:t>
            </w:r>
            <w:proofErr w:type="spellEnd"/>
            <w:r w:rsidR="00AC4BEA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ما الصعوبات التي واجهتها الشاعرة في حياتها؟</w:t>
            </w:r>
          </w:p>
        </w:tc>
        <w:tc>
          <w:tcPr>
            <w:tcW w:w="178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F718DC" w:rsidRPr="00AC4BEA" w:rsidRDefault="00E571C3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  <w:t>طرح أسئلة وملاحظة إجابات الطلبة</w:t>
            </w:r>
          </w:p>
        </w:tc>
      </w:tr>
      <w:tr w:rsidR="00F718DC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F718DC" w:rsidRDefault="00F718DC" w:rsidP="001A5A39">
            <w:pPr>
              <w:jc w:val="center"/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F718DC" w:rsidRPr="00AC4BEA" w:rsidRDefault="00F718DC" w:rsidP="001A5A39">
            <w:pPr>
              <w:pStyle w:val="a3"/>
              <w:ind w:left="0"/>
              <w:rPr>
                <w:b/>
                <w:bCs/>
                <w:sz w:val="22"/>
                <w:szCs w:val="22"/>
              </w:rPr>
            </w:pPr>
            <w:r w:rsidRPr="00AC4BEA">
              <w:rPr>
                <w:b/>
                <w:bCs/>
                <w:sz w:val="22"/>
                <w:szCs w:val="22"/>
                <w:rtl/>
              </w:rPr>
              <w:t>أن يستمع الطالب بانتباه لنص</w:t>
            </w:r>
            <w:r w:rsidR="002F0DC4" w:rsidRPr="00AC4BEA">
              <w:rPr>
                <w:rFonts w:hint="cs"/>
                <w:b/>
                <w:bCs/>
                <w:sz w:val="22"/>
                <w:szCs w:val="22"/>
                <w:rtl/>
              </w:rPr>
              <w:t>ّ الاستماع.</w:t>
            </w:r>
          </w:p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742" w:type="dxa"/>
            <w:gridSpan w:val="2"/>
          </w:tcPr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يطلب المعلّم من طلبته الجلوس بشكل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جيّد،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وعدم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الانشغال،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والإصغاء الجيّد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للنّص؛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ليكونوا قادرين على الإجابة عن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أسئلته،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ثمّ يبدأ القراءة. 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F718DC" w:rsidRPr="00AC4BEA" w:rsidRDefault="00F718DC" w:rsidP="00A3462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ملاحظة انتباه الطّلبة وعدم انشغالهم</w:t>
            </w:r>
          </w:p>
        </w:tc>
      </w:tr>
      <w:tr w:rsidR="00F718DC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F718DC" w:rsidRDefault="00F718DC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F718DC" w:rsidRPr="00AC4BEA" w:rsidRDefault="00AC4BEA" w:rsidP="00B070DC">
            <w:pPr>
              <w:pStyle w:val="a3"/>
              <w:ind w:left="0"/>
              <w:rPr>
                <w:b/>
                <w:bCs/>
                <w:sz w:val="22"/>
                <w:szCs w:val="22"/>
              </w:rPr>
            </w:pPr>
            <w:r w:rsidRPr="00AC4BEA">
              <w:rPr>
                <w:b/>
                <w:bCs/>
                <w:sz w:val="22"/>
                <w:szCs w:val="22"/>
                <w:rtl/>
              </w:rPr>
              <w:t>أن يج</w:t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يب الطالب عن أسئلة القسم الأول من النص.</w:t>
            </w:r>
          </w:p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742" w:type="dxa"/>
            <w:gridSpan w:val="2"/>
          </w:tcPr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يقرأ الطّلبة الأسئلة من الكتاب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تباعاً،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ويجيبون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عنها،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بحيث يقرأ كلّ طالب سؤالاً. ويقوم المعلّم بتعميم الإجابة.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F718DC" w:rsidRPr="00AC4BEA" w:rsidRDefault="00F718DC" w:rsidP="00A3462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ملاحظة دقّة الإجابة</w:t>
            </w:r>
          </w:p>
        </w:tc>
      </w:tr>
      <w:tr w:rsidR="00F718DC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F718DC" w:rsidRDefault="00F718DC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F718DC" w:rsidRPr="00AC4BEA" w:rsidRDefault="00F718DC" w:rsidP="002E43B9">
            <w:pPr>
              <w:rPr>
                <w:b/>
                <w:bCs/>
                <w:sz w:val="22"/>
                <w:szCs w:val="22"/>
                <w:rtl/>
              </w:rPr>
            </w:pPr>
            <w:r w:rsidRPr="00AC4BEA">
              <w:rPr>
                <w:b/>
                <w:bCs/>
                <w:sz w:val="22"/>
                <w:szCs w:val="22"/>
                <w:rtl/>
              </w:rPr>
              <w:t xml:space="preserve">أن يفسر </w:t>
            </w:r>
            <w:r w:rsidR="00B070DC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الطّالب </w:t>
            </w:r>
            <w:r w:rsidRPr="00AC4BEA">
              <w:rPr>
                <w:b/>
                <w:bCs/>
                <w:sz w:val="22"/>
                <w:szCs w:val="22"/>
                <w:rtl/>
              </w:rPr>
              <w:t>المفردات والتراكيب الجديدة</w:t>
            </w:r>
            <w:r w:rsidR="002F0DC4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الموجودة بالنص.</w:t>
            </w:r>
          </w:p>
        </w:tc>
        <w:tc>
          <w:tcPr>
            <w:tcW w:w="3742" w:type="dxa"/>
            <w:gridSpan w:val="2"/>
          </w:tcPr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يعيد المعلّم قراءة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النّص،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ويطلب من الطلبة السّؤال عن أيّة كلمات لا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يعرفونها،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ويناقش الطّلبة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بمعانيها،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ويدوّنها على اللّوح.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F718DC" w:rsidRPr="00AC4BEA" w:rsidRDefault="00F718DC" w:rsidP="00A3462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ملاحظة إجابات الطلبة</w:t>
            </w:r>
          </w:p>
        </w:tc>
      </w:tr>
      <w:tr w:rsidR="00F718DC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F718DC" w:rsidRDefault="00F718DC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F718DC" w:rsidRPr="00AC4BEA" w:rsidRDefault="00F718DC" w:rsidP="001A5A39">
            <w:pPr>
              <w:pStyle w:val="a3"/>
              <w:ind w:left="0"/>
              <w:jc w:val="left"/>
              <w:rPr>
                <w:b/>
                <w:bCs/>
                <w:sz w:val="22"/>
                <w:szCs w:val="22"/>
              </w:rPr>
            </w:pPr>
            <w:r w:rsidRPr="00AC4BEA">
              <w:rPr>
                <w:b/>
                <w:bCs/>
                <w:sz w:val="22"/>
                <w:szCs w:val="22"/>
                <w:rtl/>
              </w:rPr>
              <w:t xml:space="preserve">أن يستنتج </w:t>
            </w:r>
            <w:r w:rsidR="00B070DC" w:rsidRPr="00AC4BEA">
              <w:rPr>
                <w:rFonts w:hint="cs"/>
                <w:b/>
                <w:bCs/>
                <w:sz w:val="22"/>
                <w:szCs w:val="22"/>
                <w:rtl/>
              </w:rPr>
              <w:t xml:space="preserve">الطّالب </w:t>
            </w:r>
            <w:r w:rsidRPr="00AC4BEA">
              <w:rPr>
                <w:b/>
                <w:bCs/>
                <w:sz w:val="22"/>
                <w:szCs w:val="22"/>
                <w:rtl/>
              </w:rPr>
              <w:t>الأفكار الرئيسة</w:t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</w:p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742" w:type="dxa"/>
            <w:gridSpan w:val="2"/>
          </w:tcPr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بعد إنهاء إعادة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القراءة،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يسأل المعلّم طلبته عن الفكرة العامّة </w:t>
            </w:r>
            <w:proofErr w:type="spellStart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فيها،</w:t>
            </w:r>
            <w:proofErr w:type="spellEnd"/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ويدوّنها أحد الطلبة على اللّوح.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F718DC" w:rsidRPr="00AC4BEA" w:rsidRDefault="00F718DC" w:rsidP="00A3462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الملاحظة</w:t>
            </w:r>
          </w:p>
        </w:tc>
      </w:tr>
      <w:tr w:rsidR="00F718DC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F718DC" w:rsidRDefault="00F718DC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F718DC" w:rsidRPr="00AC4BEA" w:rsidRDefault="00100B51" w:rsidP="00882110">
            <w:pPr>
              <w:rPr>
                <w:b/>
                <w:bCs/>
                <w:sz w:val="22"/>
                <w:szCs w:val="22"/>
                <w:rtl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أن ي</w:t>
            </w:r>
            <w:r w:rsidR="002F0DC4" w:rsidRPr="00AC4BEA">
              <w:rPr>
                <w:rFonts w:hint="cs"/>
                <w:b/>
                <w:bCs/>
                <w:sz w:val="22"/>
                <w:szCs w:val="22"/>
                <w:rtl/>
              </w:rPr>
              <w:t>تحدّث الطالب عن حياة الشاعرة فدوى طوقان وما عانته في حياتها.</w:t>
            </w:r>
          </w:p>
        </w:tc>
        <w:tc>
          <w:tcPr>
            <w:tcW w:w="3742" w:type="dxa"/>
            <w:gridSpan w:val="2"/>
          </w:tcPr>
          <w:p w:rsidR="00F718DC" w:rsidRPr="00AC4BEA" w:rsidRDefault="00100B51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يناقش المعلّم أفكار</w:t>
            </w:r>
            <w:r w:rsidR="00F718DC"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النّصّ مع </w:t>
            </w:r>
            <w:proofErr w:type="spellStart"/>
            <w:r w:rsidR="00F718DC"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طلبته،</w:t>
            </w:r>
            <w:proofErr w:type="spellEnd"/>
            <w:r w:rsidR="00F718DC"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ويستمع </w:t>
            </w:r>
            <w:proofErr w:type="spellStart"/>
            <w:r w:rsidR="00F718DC"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لتعبيرهم،</w:t>
            </w:r>
            <w:proofErr w:type="spellEnd"/>
            <w:r w:rsidR="00F718DC"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ويعزّ</w:t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ز لديهم قيم إيجابية ...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F718DC" w:rsidRPr="00AC4BEA" w:rsidRDefault="00F718DC" w:rsidP="00A3462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الاستماع إلى تعبير الطّلبة وتقديم التّغذية الرّاجعة</w:t>
            </w:r>
          </w:p>
        </w:tc>
      </w:tr>
      <w:tr w:rsidR="00F718DC" w:rsidTr="004A0569">
        <w:tc>
          <w:tcPr>
            <w:tcW w:w="1671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F718DC" w:rsidRDefault="00F718DC">
            <w:pPr>
              <w:rPr>
                <w:rtl/>
                <w:lang w:bidi="ar-SA"/>
              </w:rPr>
            </w:pPr>
          </w:p>
        </w:tc>
        <w:tc>
          <w:tcPr>
            <w:tcW w:w="3062" w:type="dxa"/>
            <w:tcBorders>
              <w:bottom w:val="thinThickSmallGap" w:sz="24" w:space="0" w:color="auto"/>
            </w:tcBorders>
          </w:tcPr>
          <w:p w:rsidR="00F718DC" w:rsidRPr="00AC4BEA" w:rsidRDefault="00F718DC">
            <w:pPr>
              <w:rPr>
                <w:b/>
                <w:bCs/>
                <w:sz w:val="22"/>
                <w:szCs w:val="22"/>
                <w:rtl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أن</w:t>
            </w:r>
            <w:r w:rsidRPr="00AC4BEA">
              <w:rPr>
                <w:b/>
                <w:bCs/>
                <w:sz w:val="22"/>
                <w:szCs w:val="22"/>
                <w:rtl/>
              </w:rPr>
              <w:t xml:space="preserve"> </w:t>
            </w:r>
            <w:r w:rsidRPr="00AC4BEA">
              <w:rPr>
                <w:rFonts w:hint="cs"/>
                <w:b/>
                <w:bCs/>
                <w:sz w:val="22"/>
                <w:szCs w:val="22"/>
                <w:rtl/>
              </w:rPr>
              <w:t>ي</w:t>
            </w:r>
            <w:r w:rsidR="00100B51" w:rsidRPr="00AC4BEA">
              <w:rPr>
                <w:rFonts w:hint="cs"/>
                <w:b/>
                <w:bCs/>
                <w:sz w:val="22"/>
                <w:szCs w:val="22"/>
                <w:rtl/>
              </w:rPr>
              <w:t>جيب الطالب عن أسئلة النص وكتابتها على الدفتر.</w:t>
            </w:r>
          </w:p>
        </w:tc>
        <w:tc>
          <w:tcPr>
            <w:tcW w:w="3742" w:type="dxa"/>
            <w:gridSpan w:val="2"/>
            <w:tcBorders>
              <w:bottom w:val="thinThickSmallGap" w:sz="24" w:space="0" w:color="auto"/>
            </w:tcBorders>
          </w:tcPr>
          <w:p w:rsidR="00F718DC" w:rsidRPr="00AC4BEA" w:rsidRDefault="00123DC1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الخاتمة: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="00100B51"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متابعة إجابات الطلبة لأسئلة النص وطريقة كتابتها على الدفتر.</w:t>
            </w:r>
          </w:p>
        </w:tc>
        <w:tc>
          <w:tcPr>
            <w:tcW w:w="178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F718DC" w:rsidRPr="00AC4BEA" w:rsidRDefault="00100B51" w:rsidP="00A3462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AC4BEA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تصحيح دفتر الطالب</w:t>
            </w:r>
          </w:p>
        </w:tc>
      </w:tr>
      <w:tr w:rsidR="00F2050B" w:rsidTr="004A0569">
        <w:tc>
          <w:tcPr>
            <w:tcW w:w="16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F2050B" w:rsidRDefault="00F2050B">
            <w:pPr>
              <w:rPr>
                <w:rtl/>
                <w:lang w:bidi="ar-SA"/>
              </w:rPr>
            </w:pPr>
          </w:p>
          <w:p w:rsidR="00DC753A" w:rsidRDefault="00DC753A">
            <w:pPr>
              <w:rPr>
                <w:rtl/>
                <w:lang w:bidi="ar-SA"/>
              </w:rPr>
            </w:pPr>
          </w:p>
          <w:p w:rsidR="00F2050B" w:rsidRDefault="00F2050B">
            <w:pPr>
              <w:rPr>
                <w:rtl/>
                <w:lang w:bidi="ar-SA"/>
              </w:rPr>
            </w:pPr>
          </w:p>
          <w:p w:rsidR="00F2050B" w:rsidRPr="00E03E27" w:rsidRDefault="00F2050B" w:rsidP="00F2050B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  <w:lang w:bidi="ar-SA"/>
              </w:rPr>
            </w:pPr>
            <w:r w:rsidRPr="00E03E27">
              <w:rPr>
                <w:rFonts w:eastAsia="Calibri" w:hint="cs"/>
                <w:b/>
                <w:bCs/>
                <w:sz w:val="24"/>
                <w:szCs w:val="24"/>
                <w:rtl/>
                <w:lang w:bidi="ar-SA"/>
              </w:rPr>
              <w:t xml:space="preserve">القراءة </w:t>
            </w:r>
          </w:p>
          <w:p w:rsidR="00F2050B" w:rsidRPr="00E03E27" w:rsidRDefault="00F2050B" w:rsidP="00AC4BEA">
            <w:pPr>
              <w:tabs>
                <w:tab w:val="right" w:pos="278"/>
              </w:tabs>
              <w:jc w:val="center"/>
              <w:rPr>
                <w:rFonts w:eastAsia="Calibri"/>
                <w:b/>
                <w:bCs/>
                <w:sz w:val="24"/>
                <w:szCs w:val="24"/>
                <w:rtl/>
                <w:lang w:bidi="ar-SA"/>
              </w:rPr>
            </w:pPr>
            <w:r w:rsidRPr="00E03E27">
              <w:rPr>
                <w:rFonts w:eastAsia="Calibri" w:hint="cs"/>
                <w:b/>
                <w:bCs/>
                <w:sz w:val="24"/>
                <w:szCs w:val="24"/>
                <w:rtl/>
                <w:lang w:bidi="ar-SA"/>
              </w:rPr>
              <w:t>(</w:t>
            </w:r>
            <w:r w:rsidR="00AC4BEA">
              <w:rPr>
                <w:rFonts w:eastAsia="Calibri" w:hint="cs"/>
                <w:b/>
                <w:bCs/>
                <w:sz w:val="24"/>
                <w:szCs w:val="24"/>
                <w:rtl/>
                <w:lang w:bidi="ar-SA"/>
              </w:rPr>
              <w:t>دلال المغربيّ</w:t>
            </w:r>
            <w:proofErr w:type="spellStart"/>
            <w:r w:rsidR="00E03E27">
              <w:rPr>
                <w:rFonts w:eastAsia="Calibri" w:hint="cs"/>
                <w:b/>
                <w:bCs/>
                <w:sz w:val="24"/>
                <w:szCs w:val="24"/>
                <w:rtl/>
                <w:lang w:bidi="ar-SA"/>
              </w:rPr>
              <w:t>)</w:t>
            </w:r>
            <w:proofErr w:type="spellEnd"/>
          </w:p>
          <w:p w:rsidR="00F2050B" w:rsidRDefault="00F2050B" w:rsidP="00E03E27">
            <w:pPr>
              <w:jc w:val="center"/>
              <w:rPr>
                <w:rtl/>
                <w:lang w:bidi="ar-SA"/>
              </w:rPr>
            </w:pPr>
            <w:r w:rsidRPr="00E03E27">
              <w:rPr>
                <w:rFonts w:eastAsia="Calibri" w:hint="cs"/>
                <w:b/>
                <w:bCs/>
                <w:sz w:val="24"/>
                <w:szCs w:val="24"/>
                <w:rtl/>
                <w:lang w:bidi="ar-SA"/>
              </w:rPr>
              <w:t>3 حصص</w:t>
            </w:r>
          </w:p>
        </w:tc>
        <w:tc>
          <w:tcPr>
            <w:tcW w:w="3062" w:type="dxa"/>
            <w:tcBorders>
              <w:top w:val="thinThickSmallGap" w:sz="24" w:space="0" w:color="auto"/>
            </w:tcBorders>
          </w:tcPr>
          <w:p w:rsidR="00F2050B" w:rsidRPr="00123DC1" w:rsidRDefault="00AC4BEA" w:rsidP="00F718DC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*أن يذكر الطالب أسماء عدد من أبطال فلسطين وشهدائها الذي ضحوا بحياتهم في سبيل تحريرها؟</w:t>
            </w:r>
          </w:p>
          <w:p w:rsidR="00BD09F3" w:rsidRPr="00123DC1" w:rsidRDefault="00BD09F3" w:rsidP="00F718DC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</w:p>
          <w:p w:rsidR="00AC4BEA" w:rsidRPr="00123DC1" w:rsidRDefault="00AC4BEA" w:rsidP="00F718DC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*أن يعدّد الطالب أسماء مخيمات اللاجئين الفلسطينيين في الشتات.</w:t>
            </w:r>
          </w:p>
          <w:p w:rsidR="00AC4BEA" w:rsidRPr="00123DC1" w:rsidRDefault="00AC4BEA" w:rsidP="00F718DC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742" w:type="dxa"/>
            <w:gridSpan w:val="2"/>
            <w:tcBorders>
              <w:top w:val="thinThickSmallGap" w:sz="24" w:space="0" w:color="auto"/>
            </w:tcBorders>
          </w:tcPr>
          <w:p w:rsidR="00F2050B" w:rsidRPr="00123DC1" w:rsidRDefault="00F2050B" w:rsidP="00F165D6">
            <w:pPr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التمهيد: </w:t>
            </w:r>
          </w:p>
          <w:p w:rsidR="00F2050B" w:rsidRPr="00123DC1" w:rsidRDefault="00E03E27" w:rsidP="00F2050B">
            <w:pPr>
              <w:pStyle w:val="a3"/>
              <w:numPr>
                <w:ilvl w:val="0"/>
                <w:numId w:val="8"/>
              </w:numPr>
              <w:rPr>
                <w:b/>
                <w:bCs/>
                <w:sz w:val="22"/>
                <w:szCs w:val="22"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يقسّم المعلّم السبورة</w:t>
            </w:r>
            <w:r w:rsidR="00F2050B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إلى ثلاثة أجزاء.</w:t>
            </w:r>
          </w:p>
          <w:p w:rsidR="00F2050B" w:rsidRPr="00123DC1" w:rsidRDefault="00F2050B" w:rsidP="00E03E27">
            <w:pPr>
              <w:pStyle w:val="a3"/>
              <w:numPr>
                <w:ilvl w:val="0"/>
                <w:numId w:val="8"/>
              </w:numPr>
              <w:rPr>
                <w:b/>
                <w:bCs/>
                <w:sz w:val="22"/>
                <w:szCs w:val="22"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يطرح الم</w:t>
            </w:r>
            <w:r w:rsidR="00BA5A07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علّم أسئلة من واقع الطّلبة </w:t>
            </w:r>
            <w:proofErr w:type="spellStart"/>
            <w:r w:rsidR="00BA5A07" w:rsidRPr="00123DC1">
              <w:rPr>
                <w:rFonts w:hint="cs"/>
                <w:b/>
                <w:bCs/>
                <w:sz w:val="22"/>
                <w:szCs w:val="22"/>
                <w:rtl/>
              </w:rPr>
              <w:t>حو</w:t>
            </w:r>
            <w:r w:rsidR="003D597A" w:rsidRPr="00123DC1">
              <w:rPr>
                <w:rFonts w:hint="cs"/>
                <w:b/>
                <w:bCs/>
                <w:sz w:val="22"/>
                <w:szCs w:val="22"/>
                <w:rtl/>
              </w:rPr>
              <w:t>ل:</w:t>
            </w:r>
            <w:proofErr w:type="spellEnd"/>
            <w:r w:rsidR="00123DC1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 من يذكر أسماء الشهداء والأبطال الذين دافعوا عن أرض الوطن والمسجد </w:t>
            </w:r>
            <w:proofErr w:type="spellStart"/>
            <w:r w:rsidR="00123DC1" w:rsidRPr="00123DC1">
              <w:rPr>
                <w:rFonts w:hint="cs"/>
                <w:b/>
                <w:bCs/>
                <w:sz w:val="22"/>
                <w:szCs w:val="22"/>
                <w:rtl/>
              </w:rPr>
              <w:t>الأقصى؟</w:t>
            </w:r>
            <w:proofErr w:type="spellEnd"/>
            <w:r w:rsidR="00123DC1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ما واجبنا تجاه الشهداء والأسرى؟</w:t>
            </w:r>
            <w:r w:rsidR="003D597A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BA5A07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...</w:t>
            </w:r>
            <w:r w:rsidR="00BA5A07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ثمّ يشير المعلّم إلى موضوع النّصّ.</w:t>
            </w:r>
          </w:p>
          <w:p w:rsidR="00F2050B" w:rsidRPr="00123DC1" w:rsidRDefault="00E03E27" w:rsidP="00F2050B">
            <w:pPr>
              <w:pStyle w:val="a3"/>
              <w:numPr>
                <w:ilvl w:val="0"/>
                <w:numId w:val="8"/>
              </w:numPr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يدوّن المعلّم العنوان على السبورة</w:t>
            </w:r>
            <w:r w:rsidR="00F2050B" w:rsidRPr="00123DC1"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178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F2050B" w:rsidRDefault="00F2050B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123DC1" w:rsidRPr="00123DC1" w:rsidRDefault="00123DC1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ملاحظة قراءة الطلبة</w:t>
            </w:r>
          </w:p>
        </w:tc>
      </w:tr>
      <w:tr w:rsidR="00F2050B" w:rsidTr="004A0569">
        <w:trPr>
          <w:trHeight w:val="985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F2050B" w:rsidRDefault="00F2050B">
            <w:pPr>
              <w:rPr>
                <w:rtl/>
                <w:lang w:bidi="ar-SA"/>
              </w:rPr>
            </w:pPr>
          </w:p>
        </w:tc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4A0569" w:rsidRPr="00123DC1" w:rsidRDefault="00F2050B" w:rsidP="00123DC1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أن ي</w:t>
            </w:r>
            <w:r w:rsidR="008551D7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قرأ الطّالب </w:t>
            </w:r>
            <w:r w:rsid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النّصّ قراءة </w:t>
            </w:r>
            <w:proofErr w:type="spellStart"/>
            <w:r w:rsidR="00123DC1">
              <w:rPr>
                <w:rFonts w:hint="cs"/>
                <w:b/>
                <w:bCs/>
                <w:sz w:val="22"/>
                <w:szCs w:val="22"/>
                <w:rtl/>
              </w:rPr>
              <w:t>جهرية</w:t>
            </w:r>
            <w:proofErr w:type="spellEnd"/>
            <w:r w:rsid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صحيحة ومعبرة.</w:t>
            </w:r>
          </w:p>
          <w:p w:rsidR="004A0569" w:rsidRPr="00123DC1" w:rsidRDefault="004A0569" w:rsidP="00F718DC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</w:p>
          <w:p w:rsidR="008551D7" w:rsidRPr="00123DC1" w:rsidRDefault="008551D7" w:rsidP="00B20BB7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أن يستخرج الطّالب الفكرة العامة من النّصّ</w:t>
            </w:r>
            <w:r w:rsidR="00BD09F3" w:rsidRPr="00123DC1"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3742" w:type="dxa"/>
            <w:gridSpan w:val="2"/>
            <w:tcBorders>
              <w:top w:val="single" w:sz="4" w:space="0" w:color="auto"/>
            </w:tcBorders>
          </w:tcPr>
          <w:p w:rsidR="006E5FF8" w:rsidRPr="00123DC1" w:rsidRDefault="00123DC1" w:rsidP="00123DC1">
            <w:pPr>
              <w:pStyle w:val="AsmNormalBold"/>
              <w:rPr>
                <w:sz w:val="22"/>
                <w:szCs w:val="22"/>
                <w:rtl/>
              </w:rPr>
            </w:pPr>
            <w:r w:rsidRPr="00123DC1">
              <w:rPr>
                <w:rFonts w:hint="cs"/>
                <w:sz w:val="22"/>
                <w:szCs w:val="22"/>
                <w:rtl/>
              </w:rPr>
              <w:t>العرض:</w:t>
            </w:r>
          </w:p>
          <w:p w:rsidR="00B76294" w:rsidRPr="00123DC1" w:rsidRDefault="006E5FF8" w:rsidP="006E5FF8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lang w:bidi="ar-SA"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قراءة القدوة: </w:t>
            </w:r>
            <w:r w:rsidR="00B20BB7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يقرأ المعلّم النصّ </w:t>
            </w:r>
            <w:proofErr w:type="spellStart"/>
            <w:r w:rsidR="00B20BB7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منغّماً،</w:t>
            </w:r>
            <w:proofErr w:type="spellEnd"/>
            <w:r w:rsidR="00B20BB7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proofErr w:type="spellStart"/>
            <w:r w:rsidR="00B20BB7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بالحركات،</w:t>
            </w:r>
            <w:proofErr w:type="spellEnd"/>
            <w:r w:rsidR="00B20BB7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وبسرعة مناسبة. </w:t>
            </w:r>
          </w:p>
          <w:p w:rsidR="006E5FF8" w:rsidRPr="00123DC1" w:rsidRDefault="00B76294" w:rsidP="006E5FF8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قراءة </w:t>
            </w:r>
            <w:proofErr w:type="spellStart"/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المحاكاة:</w:t>
            </w:r>
            <w:proofErr w:type="spellEnd"/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يختار المعلّم بعض الطلبة لإعادة قراءة النّص </w:t>
            </w:r>
            <w:proofErr w:type="spellStart"/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مرّ</w:t>
            </w:r>
            <w:r w:rsid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تين،</w:t>
            </w:r>
            <w:proofErr w:type="spellEnd"/>
            <w:r w:rsid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مبتدئاً بالمجيدين في المرة</w:t>
            </w:r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الأولى.</w:t>
            </w:r>
          </w:p>
        </w:tc>
        <w:tc>
          <w:tcPr>
            <w:tcW w:w="1784" w:type="dxa"/>
            <w:tcBorders>
              <w:top w:val="single" w:sz="4" w:space="0" w:color="auto"/>
              <w:right w:val="thinThickSmallGap" w:sz="24" w:space="0" w:color="auto"/>
            </w:tcBorders>
          </w:tcPr>
          <w:p w:rsidR="00F2050B" w:rsidRPr="00123DC1" w:rsidRDefault="00F2050B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2E1757" w:rsidRPr="00123DC1" w:rsidRDefault="002E1757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20BB7" w:rsidRPr="00123DC1" w:rsidRDefault="00B20BB7" w:rsidP="0061751A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F2050B" w:rsidRPr="00123DC1" w:rsidRDefault="00123DC1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ملاحظة </w:t>
            </w:r>
            <w:r w:rsidR="00F2050B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إجابات الطلبة</w:t>
            </w:r>
          </w:p>
        </w:tc>
      </w:tr>
      <w:tr w:rsidR="00B76294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B76294" w:rsidRDefault="00B76294" w:rsidP="00F2050B">
            <w:pPr>
              <w:rPr>
                <w:rtl/>
                <w:lang w:bidi="ar-SA"/>
              </w:rPr>
            </w:pPr>
          </w:p>
        </w:tc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B76294" w:rsidRPr="00B7653B" w:rsidRDefault="00B76294" w:rsidP="00B20BB7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</w:rPr>
              <w:t xml:space="preserve">أن يفسر الطّالب المفردات والتراكيب الصعبة </w:t>
            </w:r>
            <w:r w:rsidR="00BD09F3" w:rsidRPr="00B7653B"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3742" w:type="dxa"/>
            <w:gridSpan w:val="2"/>
            <w:vMerge w:val="restart"/>
            <w:tcBorders>
              <w:top w:val="single" w:sz="4" w:space="0" w:color="auto"/>
            </w:tcBorders>
          </w:tcPr>
          <w:p w:rsidR="00123DC1" w:rsidRPr="00B7653B" w:rsidRDefault="00123DC1" w:rsidP="00F2050B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123DC1" w:rsidRPr="00B7653B" w:rsidRDefault="00123DC1" w:rsidP="00F2050B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53B" w:rsidRDefault="00B7653B" w:rsidP="00F2050B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53B" w:rsidRPr="00B7653B" w:rsidRDefault="00B7653B" w:rsidP="00F2050B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B7653B" w:rsidRDefault="00B76294" w:rsidP="00F2050B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lastRenderedPageBreak/>
              <w:t xml:space="preserve">القراءة التّفسيريّة: </w:t>
            </w:r>
          </w:p>
          <w:p w:rsidR="00B76294" w:rsidRPr="00B7653B" w:rsidRDefault="00B76294" w:rsidP="006E5FF8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يكلّف المعلم الطّلبة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تباعاً،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بقراءة الفقرات (كلّ طالب فقرة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).</w:t>
            </w:r>
            <w:proofErr w:type="spellEnd"/>
          </w:p>
          <w:p w:rsidR="00B76294" w:rsidRPr="00B7653B" w:rsidRDefault="00B76294" w:rsidP="006E5FF8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بعد كلّ فقرة يناقش المعلّم طلبته بما ورد في الفقرة من مفردات مستعصية على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الفهم،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بسؤالهم عن المعنى المباشر أو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المرادف،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أو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المضادّ،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أو استخدام في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جمل،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ويطرح أسئلة حول الأفكار الجزئيّة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فيها،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وما تضمّنته من قيم إيجابيّة.</w:t>
            </w:r>
          </w:p>
          <w:p w:rsidR="00B76294" w:rsidRPr="00B7653B" w:rsidRDefault="00B76294" w:rsidP="006E5FF8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يكلف المعلم الطلبة بوضع أسئلة على فقرة محددة من النّصّ.</w:t>
            </w:r>
          </w:p>
          <w:p w:rsidR="00B76294" w:rsidRPr="00B7653B" w:rsidRDefault="00B76294" w:rsidP="00F2050B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يدوّن المعلّم أو أحد الطّلبة المفردات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ومعانيها،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والأفكار،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على اللّوح.</w:t>
            </w:r>
          </w:p>
        </w:tc>
        <w:tc>
          <w:tcPr>
            <w:tcW w:w="1784" w:type="dxa"/>
            <w:tcBorders>
              <w:top w:val="single" w:sz="4" w:space="0" w:color="auto"/>
              <w:right w:val="thinThickSmallGap" w:sz="24" w:space="0" w:color="auto"/>
            </w:tcBorders>
          </w:tcPr>
          <w:p w:rsidR="00B76294" w:rsidRDefault="00B76294" w:rsidP="00F2050B">
            <w:pPr>
              <w:jc w:val="center"/>
              <w:rPr>
                <w:sz w:val="24"/>
                <w:szCs w:val="24"/>
                <w:rtl/>
                <w:lang w:bidi="ar-SA"/>
              </w:rPr>
            </w:pPr>
          </w:p>
          <w:p w:rsidR="00B76294" w:rsidRDefault="00B76294" w:rsidP="006E5FF8">
            <w:pPr>
              <w:rPr>
                <w:sz w:val="24"/>
                <w:szCs w:val="24"/>
                <w:rtl/>
                <w:lang w:bidi="ar-SA"/>
              </w:rPr>
            </w:pPr>
          </w:p>
          <w:p w:rsidR="00123DC1" w:rsidRDefault="00123DC1" w:rsidP="006E5FF8">
            <w:pPr>
              <w:rPr>
                <w:sz w:val="24"/>
                <w:szCs w:val="24"/>
                <w:rtl/>
                <w:lang w:bidi="ar-SA"/>
              </w:rPr>
            </w:pPr>
          </w:p>
          <w:p w:rsidR="00123DC1" w:rsidRDefault="00123DC1" w:rsidP="006E5FF8">
            <w:pPr>
              <w:rPr>
                <w:sz w:val="24"/>
                <w:szCs w:val="24"/>
                <w:rtl/>
                <w:lang w:bidi="ar-SA"/>
              </w:rPr>
            </w:pPr>
          </w:p>
          <w:p w:rsidR="00123DC1" w:rsidRDefault="00123DC1" w:rsidP="006E5FF8">
            <w:pPr>
              <w:rPr>
                <w:sz w:val="24"/>
                <w:szCs w:val="24"/>
                <w:rtl/>
                <w:lang w:bidi="ar-SA"/>
              </w:rPr>
            </w:pPr>
          </w:p>
          <w:p w:rsidR="00B76294" w:rsidRPr="00F165D6" w:rsidRDefault="00B76294" w:rsidP="00F2050B">
            <w:pPr>
              <w:jc w:val="center"/>
              <w:rPr>
                <w:sz w:val="24"/>
                <w:szCs w:val="24"/>
                <w:rtl/>
                <w:lang w:bidi="ar-SA"/>
              </w:rPr>
            </w:pPr>
          </w:p>
        </w:tc>
      </w:tr>
      <w:tr w:rsidR="00B76294" w:rsidTr="006E5FF8">
        <w:trPr>
          <w:trHeight w:val="990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B76294" w:rsidRDefault="00B76294" w:rsidP="00F2050B">
            <w:pPr>
              <w:rPr>
                <w:rtl/>
                <w:lang w:bidi="ar-SA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</w:tcPr>
          <w:p w:rsidR="00B76294" w:rsidRPr="00B7653B" w:rsidRDefault="00B76294" w:rsidP="00B20BB7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</w:rPr>
              <w:t xml:space="preserve">أن يستخدم الطّالب المفردات والتراكيب </w:t>
            </w:r>
            <w:r w:rsidR="00BD09F3" w:rsidRPr="00B7653B">
              <w:rPr>
                <w:rFonts w:hint="cs"/>
                <w:b/>
                <w:bCs/>
                <w:sz w:val="22"/>
                <w:szCs w:val="22"/>
                <w:rtl/>
              </w:rPr>
              <w:t>في جمل مفيدة من إنشائه.</w:t>
            </w:r>
          </w:p>
        </w:tc>
        <w:tc>
          <w:tcPr>
            <w:tcW w:w="3742" w:type="dxa"/>
            <w:gridSpan w:val="2"/>
            <w:vMerge/>
          </w:tcPr>
          <w:p w:rsidR="00B76294" w:rsidRPr="00B7653B" w:rsidRDefault="00B76294" w:rsidP="00F2050B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1784" w:type="dxa"/>
            <w:vMerge w:val="restart"/>
            <w:tcBorders>
              <w:right w:val="thinThickSmallGap" w:sz="24" w:space="0" w:color="auto"/>
            </w:tcBorders>
          </w:tcPr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B7653B" w:rsidRDefault="00B7653B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المباشرة بحل الأسئلة.</w:t>
            </w:r>
          </w:p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ملاحظة مشاركة الطلبة</w:t>
            </w:r>
          </w:p>
        </w:tc>
      </w:tr>
      <w:tr w:rsidR="00B76294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B76294" w:rsidRDefault="00B76294" w:rsidP="00F2050B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B76294" w:rsidRPr="00B7653B" w:rsidRDefault="00B76294" w:rsidP="00F51641">
            <w:pPr>
              <w:pStyle w:val="a3"/>
              <w:ind w:left="0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742" w:type="dxa"/>
            <w:gridSpan w:val="2"/>
            <w:vMerge/>
          </w:tcPr>
          <w:p w:rsidR="00B76294" w:rsidRPr="00B7653B" w:rsidRDefault="00B76294" w:rsidP="00F2050B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1784" w:type="dxa"/>
            <w:vMerge/>
            <w:tcBorders>
              <w:right w:val="thinThickSmallGap" w:sz="24" w:space="0" w:color="auto"/>
            </w:tcBorders>
          </w:tcPr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B76294" w:rsidTr="006E5FF8">
        <w:trPr>
          <w:trHeight w:val="840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B76294" w:rsidRDefault="00B76294" w:rsidP="00F2050B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BD09F3" w:rsidRPr="00123DC1" w:rsidRDefault="00BD09F3" w:rsidP="002E1757">
            <w:pPr>
              <w:pStyle w:val="a3"/>
              <w:ind w:left="0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B76294" w:rsidRPr="00123DC1" w:rsidRDefault="00B76294" w:rsidP="002E1757">
            <w:pPr>
              <w:pStyle w:val="a3"/>
              <w:ind w:left="0"/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أن يعبّر الطّالب عن القيم </w:t>
            </w:r>
            <w:proofErr w:type="spellStart"/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الآ</w:t>
            </w:r>
            <w:r w:rsidR="00BD3B38" w:rsidRPr="00123DC1">
              <w:rPr>
                <w:rFonts w:hint="cs"/>
                <w:b/>
                <w:bCs/>
                <w:sz w:val="22"/>
                <w:szCs w:val="22"/>
                <w:rtl/>
              </w:rPr>
              <w:t>تية:</w:t>
            </w:r>
            <w:proofErr w:type="spellEnd"/>
            <w:r w:rsidR="00BD3B38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(</w:t>
            </w:r>
            <w:r w:rsidR="00BD09F3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حب الوطن </w:t>
            </w:r>
            <w:proofErr w:type="spellStart"/>
            <w:r w:rsidR="00BD09F3" w:rsidRPr="00123DC1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BD09F3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BD09F3" w:rsidRPr="00123DC1">
              <w:rPr>
                <w:rFonts w:hint="cs"/>
                <w:b/>
                <w:bCs/>
                <w:sz w:val="22"/>
                <w:szCs w:val="22"/>
                <w:rtl/>
              </w:rPr>
              <w:t>التضحية،</w:t>
            </w:r>
            <w:proofErr w:type="spellEnd"/>
            <w:r w:rsidR="00BD09F3"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تخليد ذكرى الشهداء ...</w:t>
            </w:r>
          </w:p>
        </w:tc>
        <w:tc>
          <w:tcPr>
            <w:tcW w:w="3742" w:type="dxa"/>
            <w:gridSpan w:val="2"/>
            <w:vMerge/>
          </w:tcPr>
          <w:p w:rsidR="00B76294" w:rsidRPr="00F165D6" w:rsidRDefault="00B76294" w:rsidP="00F2050B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1784" w:type="dxa"/>
            <w:vMerge/>
            <w:tcBorders>
              <w:right w:val="thinThickSmallGap" w:sz="24" w:space="0" w:color="auto"/>
            </w:tcBorders>
          </w:tcPr>
          <w:p w:rsidR="00B76294" w:rsidRPr="00B7653B" w:rsidRDefault="00B76294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2E1757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2E1757" w:rsidRDefault="002E1757" w:rsidP="00F2050B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2E1757" w:rsidRPr="00123DC1" w:rsidRDefault="002E1757" w:rsidP="00BD09F3">
            <w:pPr>
              <w:pStyle w:val="a3"/>
              <w:ind w:left="0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أن يوضّح الطّال</w:t>
            </w:r>
            <w:r w:rsidR="00BD09F3" w:rsidRPr="00123DC1">
              <w:rPr>
                <w:rFonts w:hint="cs"/>
                <w:b/>
                <w:bCs/>
                <w:sz w:val="22"/>
                <w:szCs w:val="22"/>
                <w:rtl/>
              </w:rPr>
              <w:t>ب الصّور الفنية والأدبية .</w:t>
            </w:r>
            <w:r w:rsidR="00B20BB7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</w:p>
        </w:tc>
        <w:tc>
          <w:tcPr>
            <w:tcW w:w="3742" w:type="dxa"/>
            <w:gridSpan w:val="2"/>
          </w:tcPr>
          <w:p w:rsidR="002E1757" w:rsidRPr="00B7653B" w:rsidRDefault="000A3D8C" w:rsidP="00B20BB7">
            <w:pPr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B7653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أثناء القراءة التفسيرية يطرح المعلم سؤالا : وضّح جم</w:t>
            </w:r>
            <w:r w:rsidR="00B76294" w:rsidRPr="00B7653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 التصوير</w:t>
            </w:r>
            <w:r w:rsidR="00123DC1" w:rsidRPr="00B7653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في ....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2E1757" w:rsidRPr="00B7653B" w:rsidRDefault="000A3D8C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جمال التّصوير في </w:t>
            </w:r>
            <w:r w:rsidR="00B20BB7"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العبارتين.</w:t>
            </w:r>
          </w:p>
        </w:tc>
      </w:tr>
      <w:tr w:rsidR="00F2050B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F2050B" w:rsidRDefault="00F2050B" w:rsidP="00F2050B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F2050B" w:rsidRPr="00123DC1" w:rsidRDefault="00F2050B" w:rsidP="00F2050B">
            <w:pPr>
              <w:rPr>
                <w:b/>
                <w:bCs/>
                <w:sz w:val="22"/>
                <w:szCs w:val="22"/>
                <w:rtl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>أن يحل</w:t>
            </w:r>
            <w:r w:rsidR="00B070DC" w:rsidRPr="00123DC1">
              <w:rPr>
                <w:rFonts w:hint="cs"/>
                <w:b/>
                <w:bCs/>
                <w:sz w:val="22"/>
                <w:szCs w:val="22"/>
                <w:rtl/>
              </w:rPr>
              <w:t>ّ الطّالب</w:t>
            </w:r>
            <w:r w:rsidRPr="00123DC1">
              <w:rPr>
                <w:rFonts w:hint="cs"/>
                <w:b/>
                <w:bCs/>
                <w:sz w:val="22"/>
                <w:szCs w:val="22"/>
                <w:rtl/>
              </w:rPr>
              <w:t xml:space="preserve"> أسئلة الدرس بشكل صحيح.</w:t>
            </w:r>
          </w:p>
        </w:tc>
        <w:tc>
          <w:tcPr>
            <w:tcW w:w="3742" w:type="dxa"/>
            <w:gridSpan w:val="2"/>
          </w:tcPr>
          <w:p w:rsidR="00F2050B" w:rsidRPr="00123DC1" w:rsidRDefault="00F2050B" w:rsidP="00123DC1">
            <w:pPr>
              <w:pStyle w:val="a7"/>
              <w:jc w:val="left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يطلب المعلّم من الطّلبة تسطير </w:t>
            </w:r>
            <w:proofErr w:type="spellStart"/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دفاترهم،</w:t>
            </w:r>
            <w:proofErr w:type="spellEnd"/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وينتقل الطّلبة لحلّ الأسئلة </w:t>
            </w:r>
            <w:proofErr w:type="spellStart"/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شفويّاً،</w:t>
            </w:r>
            <w:proofErr w:type="spellEnd"/>
            <w:r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ويدوّنها الطلبة على دفاترهم.</w:t>
            </w:r>
            <w:r w:rsidR="00123DC1" w:rsidRPr="00123DC1">
              <w:rPr>
                <w:b/>
                <w:bCs/>
                <w:sz w:val="22"/>
                <w:szCs w:val="22"/>
                <w:rtl/>
                <w:lang w:bidi="ar-SA"/>
              </w:rPr>
              <w:br/>
            </w:r>
            <w:r w:rsidR="00123DC1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الخاتمة:تذكير الطلبة بأهداف الدرس والتأكد من تحقيق كل هدف.</w:t>
            </w:r>
            <w:r w:rsidR="00BB0759" w:rsidRPr="00123DC1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F2050B" w:rsidRPr="00B7653B" w:rsidRDefault="00F2050B" w:rsidP="00F2050B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متابعة دفاتر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الطلبة،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وملاحظة </w:t>
            </w:r>
            <w:proofErr w:type="spellStart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تنظيمها،</w:t>
            </w:r>
            <w:proofErr w:type="spellEnd"/>
            <w:r w:rsidRPr="00B7653B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وصحّة النّقل</w:t>
            </w:r>
          </w:p>
        </w:tc>
      </w:tr>
      <w:tr w:rsidR="00545108" w:rsidTr="004A0569">
        <w:tc>
          <w:tcPr>
            <w:tcW w:w="16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545108" w:rsidRDefault="00545108" w:rsidP="00BD3B38">
            <w:pPr>
              <w:rPr>
                <w:sz w:val="24"/>
                <w:szCs w:val="24"/>
                <w:rtl/>
                <w:lang w:bidi="ar-SA"/>
              </w:rPr>
            </w:pPr>
          </w:p>
          <w:p w:rsidR="00545108" w:rsidRPr="00124F95" w:rsidRDefault="00545108" w:rsidP="00124F95">
            <w:pPr>
              <w:jc w:val="center"/>
              <w:rPr>
                <w:sz w:val="24"/>
                <w:szCs w:val="24"/>
                <w:rtl/>
                <w:lang w:bidi="ar-SA"/>
              </w:rPr>
            </w:pPr>
          </w:p>
          <w:p w:rsidR="00545108" w:rsidRPr="00124F95" w:rsidRDefault="00545108" w:rsidP="00124F95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124F9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القواعد</w:t>
            </w:r>
          </w:p>
          <w:p w:rsidR="00545108" w:rsidRPr="00BD3B38" w:rsidRDefault="00BD3B38" w:rsidP="00124F95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BD3B3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(علامات الإعراب </w:t>
            </w:r>
            <w:r w:rsidR="009E2E5F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الأصلية/مراجعة</w:t>
            </w:r>
            <w:proofErr w:type="spellStart"/>
            <w:r w:rsidR="00545108" w:rsidRPr="00BD3B3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)</w:t>
            </w:r>
            <w:proofErr w:type="spellEnd"/>
          </w:p>
          <w:p w:rsidR="00545108" w:rsidRDefault="00545108" w:rsidP="00124F95">
            <w:pPr>
              <w:jc w:val="center"/>
              <w:rPr>
                <w:rtl/>
                <w:lang w:bidi="ar-SA"/>
              </w:rPr>
            </w:pPr>
            <w:r w:rsidRPr="00BD3B3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حص</w:t>
            </w:r>
            <w:r w:rsidR="00250142" w:rsidRPr="00BD3B3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ّتان</w:t>
            </w:r>
          </w:p>
        </w:tc>
        <w:tc>
          <w:tcPr>
            <w:tcW w:w="3062" w:type="dxa"/>
            <w:tcBorders>
              <w:top w:val="thinThickSmallGap" w:sz="24" w:space="0" w:color="auto"/>
            </w:tcBorders>
          </w:tcPr>
          <w:p w:rsidR="009E2E5F" w:rsidRPr="009E2E5F" w:rsidRDefault="009E2E5F" w:rsidP="00BB0759">
            <w:pPr>
              <w:spacing w:line="216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 أن يعدد الطالب علامات الإعراب الأصلية التي مرت معه مسبقاً.</w:t>
            </w:r>
          </w:p>
          <w:p w:rsidR="009E2E5F" w:rsidRPr="009E2E5F" w:rsidRDefault="009E2E5F" w:rsidP="00BB0759">
            <w:pPr>
              <w:spacing w:line="216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BB0759" w:rsidRPr="009E2E5F" w:rsidRDefault="00BB0759" w:rsidP="00BB0759">
            <w:pPr>
              <w:spacing w:line="216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 أن يقرأ الطّالب أمثلة الدرس قراءة صحيحة.</w:t>
            </w:r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br/>
            </w: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 أن يبين الطالب </w:t>
            </w:r>
            <w:r w:rsidR="009E2E5F" w:rsidRPr="009E2E5F">
              <w:rPr>
                <w:rFonts w:hint="cs"/>
                <w:b/>
                <w:bCs/>
                <w:sz w:val="22"/>
                <w:szCs w:val="22"/>
                <w:rtl/>
              </w:rPr>
              <w:t>علامات الإعراب الأصلية.</w:t>
            </w:r>
          </w:p>
          <w:p w:rsidR="009E2E5F" w:rsidRPr="009E2E5F" w:rsidRDefault="009E2E5F" w:rsidP="00BB0759">
            <w:pPr>
              <w:spacing w:line="216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9E2E5F" w:rsidRPr="009E2E5F" w:rsidRDefault="009E2E5F" w:rsidP="00BB0759">
            <w:pPr>
              <w:spacing w:line="216" w:lineRule="auto"/>
              <w:rPr>
                <w:b/>
                <w:bCs/>
                <w:sz w:val="22"/>
                <w:szCs w:val="22"/>
                <w:rtl/>
              </w:rPr>
            </w:pPr>
          </w:p>
          <w:p w:rsidR="003F5952" w:rsidRPr="009E2E5F" w:rsidRDefault="00BB0759" w:rsidP="009E2E5F">
            <w:pPr>
              <w:pStyle w:val="a3"/>
              <w:numPr>
                <w:ilvl w:val="0"/>
                <w:numId w:val="7"/>
              </w:numPr>
              <w:spacing w:line="216" w:lineRule="auto"/>
              <w:rPr>
                <w:b/>
                <w:bCs/>
                <w:sz w:val="22"/>
                <w:szCs w:val="22"/>
                <w:rtl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أن يحدد الطالب </w:t>
            </w:r>
            <w:r w:rsidR="009E2E5F" w:rsidRPr="009E2E5F">
              <w:rPr>
                <w:rFonts w:hint="cs"/>
                <w:b/>
                <w:bCs/>
                <w:sz w:val="22"/>
                <w:szCs w:val="22"/>
                <w:rtl/>
              </w:rPr>
              <w:t>الكلمات التي ظهرت العلامات</w:t>
            </w:r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 على آخرها (أسماء وأفعال</w:t>
            </w: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>)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 في النص.</w:t>
            </w:r>
          </w:p>
          <w:p w:rsidR="00545108" w:rsidRPr="009E2E5F" w:rsidRDefault="00545108" w:rsidP="00BB0759">
            <w:pPr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742" w:type="dxa"/>
            <w:gridSpan w:val="2"/>
            <w:tcBorders>
              <w:top w:val="thinThickSmallGap" w:sz="24" w:space="0" w:color="auto"/>
            </w:tcBorders>
          </w:tcPr>
          <w:p w:rsidR="00545108" w:rsidRPr="009E2E5F" w:rsidRDefault="00BB0759" w:rsidP="00BB0759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  <w:r w:rsidRPr="009E2E5F">
              <w:rPr>
                <w:b/>
                <w:bCs/>
                <w:sz w:val="22"/>
                <w:szCs w:val="22"/>
                <w:rtl/>
                <w:lang w:bidi="ar-SA"/>
              </w:rPr>
              <w:br/>
            </w:r>
            <w:proofErr w:type="spellStart"/>
            <w:r w:rsidR="00545108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التّمهيد:</w:t>
            </w:r>
            <w:proofErr w:type="spellEnd"/>
            <w:r w:rsidR="00545108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يناقش المعلّم طلّابه</w:t>
            </w:r>
            <w:r w:rsidR="00BD3B38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بأنواع الحركات </w:t>
            </w:r>
            <w:proofErr w:type="spellStart"/>
            <w:r w:rsidR="00BD3B38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الأصلية</w:t>
            </w:r>
            <w:r w:rsidR="0087487B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،</w:t>
            </w:r>
            <w:proofErr w:type="spellEnd"/>
            <w:r w:rsidR="00BD3B38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وبيان معنى الإعراب</w:t>
            </w:r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والتفريق بين الاسم والفعل </w:t>
            </w:r>
            <w:r w:rsidR="00545108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...هذا ما سنعرفه في هذا الدّرس.</w:t>
            </w:r>
          </w:p>
          <w:p w:rsidR="009E2E5F" w:rsidRPr="009E2E5F" w:rsidRDefault="009E2E5F" w:rsidP="00BB0759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</w:p>
          <w:p w:rsidR="009E2E5F" w:rsidRPr="009E2E5F" w:rsidRDefault="009E2E5F" w:rsidP="00BB0759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العرض </w:t>
            </w: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: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تكليف الطلبة بقراءة الأمثلة وشرحها باستخدام أسلوبي الحوار والمناقشة وطرح أسئلة.</w:t>
            </w:r>
          </w:p>
          <w:p w:rsidR="009E2E5F" w:rsidRPr="009E2E5F" w:rsidRDefault="009E2E5F" w:rsidP="00BB0759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</w:p>
          <w:p w:rsidR="009E2E5F" w:rsidRPr="009E2E5F" w:rsidRDefault="009E2E5F" w:rsidP="00BB0759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الخاتمة </w:t>
            </w: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: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تذكير الطلبة بأهداف الدرس والتأكد من تحقيق كل هدف.</w:t>
            </w:r>
          </w:p>
        </w:tc>
        <w:tc>
          <w:tcPr>
            <w:tcW w:w="178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250142" w:rsidRPr="009E2E5F" w:rsidRDefault="00250142" w:rsidP="00250142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87487B" w:rsidRPr="009E2E5F" w:rsidRDefault="0087487B" w:rsidP="00250142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87487B" w:rsidRPr="009E2E5F" w:rsidRDefault="009E2E5F" w:rsidP="00250142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متابة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قراءة الطلبة وتصويبها.</w:t>
            </w:r>
          </w:p>
          <w:p w:rsidR="009E2E5F" w:rsidRPr="009E2E5F" w:rsidRDefault="009E2E5F" w:rsidP="00250142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</w:p>
          <w:p w:rsidR="009E2E5F" w:rsidRPr="009E2E5F" w:rsidRDefault="009E2E5F" w:rsidP="00250142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</w:p>
          <w:p w:rsidR="009E2E5F" w:rsidRPr="009E2E5F" w:rsidRDefault="009E2E5F" w:rsidP="00250142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545108" w:rsidRPr="009E2E5F" w:rsidRDefault="00545108" w:rsidP="00250142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الاستماع إلى إجابات الطّلبة</w:t>
            </w:r>
          </w:p>
        </w:tc>
      </w:tr>
      <w:tr w:rsidR="00545108" w:rsidTr="004A0569">
        <w:trPr>
          <w:trHeight w:val="1060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545108" w:rsidRDefault="00545108" w:rsidP="00F758F5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545108" w:rsidRPr="00284C37" w:rsidRDefault="00545108" w:rsidP="00545108">
            <w:pPr>
              <w:rPr>
                <w:sz w:val="24"/>
                <w:szCs w:val="24"/>
                <w:rtl/>
              </w:rPr>
            </w:pPr>
          </w:p>
        </w:tc>
        <w:tc>
          <w:tcPr>
            <w:tcW w:w="3742" w:type="dxa"/>
            <w:gridSpan w:val="2"/>
            <w:vMerge w:val="restart"/>
          </w:tcPr>
          <w:p w:rsidR="0087487B" w:rsidRPr="009E2E5F" w:rsidRDefault="0087487B" w:rsidP="009E2E5F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1784" w:type="dxa"/>
            <w:vMerge w:val="restart"/>
            <w:tcBorders>
              <w:right w:val="thinThickSmallGap" w:sz="24" w:space="0" w:color="auto"/>
            </w:tcBorders>
          </w:tcPr>
          <w:p w:rsidR="00545108" w:rsidRDefault="00545108" w:rsidP="00284C37">
            <w:pPr>
              <w:rPr>
                <w:sz w:val="24"/>
                <w:szCs w:val="24"/>
                <w:rtl/>
                <w:lang w:bidi="ar-SA"/>
              </w:rPr>
            </w:pPr>
          </w:p>
          <w:p w:rsidR="007F34E4" w:rsidRDefault="007F34E4" w:rsidP="00284C37">
            <w:pPr>
              <w:rPr>
                <w:sz w:val="24"/>
                <w:szCs w:val="24"/>
                <w:rtl/>
                <w:lang w:bidi="ar-SA"/>
              </w:rPr>
            </w:pPr>
          </w:p>
          <w:p w:rsidR="007F34E4" w:rsidRDefault="007F34E4" w:rsidP="00284C37">
            <w:pPr>
              <w:rPr>
                <w:sz w:val="24"/>
                <w:szCs w:val="24"/>
                <w:rtl/>
                <w:lang w:bidi="ar-SA"/>
              </w:rPr>
            </w:pPr>
          </w:p>
          <w:p w:rsidR="00545108" w:rsidRPr="00284C37" w:rsidRDefault="00545108" w:rsidP="00840A1E">
            <w:pPr>
              <w:jc w:val="center"/>
              <w:rPr>
                <w:sz w:val="24"/>
                <w:szCs w:val="24"/>
                <w:rtl/>
                <w:lang w:bidi="ar-SA"/>
              </w:rPr>
            </w:pPr>
          </w:p>
        </w:tc>
      </w:tr>
      <w:tr w:rsidR="00545108" w:rsidTr="004A0569">
        <w:trPr>
          <w:trHeight w:val="748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545108" w:rsidRDefault="00545108" w:rsidP="00F758F5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545108" w:rsidRPr="009E2E5F" w:rsidRDefault="00545108" w:rsidP="00545108">
            <w:pPr>
              <w:rPr>
                <w:b/>
                <w:bCs/>
                <w:sz w:val="22"/>
                <w:szCs w:val="22"/>
                <w:rtl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>أن</w:t>
            </w:r>
            <w:r w:rsidR="009E2E5F"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 يكمل الخريطة </w:t>
            </w:r>
            <w:proofErr w:type="spellStart"/>
            <w:r w:rsidR="009E2E5F" w:rsidRPr="009E2E5F">
              <w:rPr>
                <w:rFonts w:hint="cs"/>
                <w:b/>
                <w:bCs/>
                <w:sz w:val="22"/>
                <w:szCs w:val="22"/>
                <w:rtl/>
              </w:rPr>
              <w:t>المفاهيمية</w:t>
            </w:r>
            <w:proofErr w:type="spellEnd"/>
            <w:r w:rsidR="009E2E5F" w:rsidRPr="009E2E5F">
              <w:rPr>
                <w:rFonts w:hint="cs"/>
                <w:b/>
                <w:bCs/>
                <w:sz w:val="22"/>
                <w:szCs w:val="22"/>
                <w:rtl/>
              </w:rPr>
              <w:t xml:space="preserve"> بما يناسبها من أفعال وأسماء وعلامات.</w:t>
            </w:r>
          </w:p>
        </w:tc>
        <w:tc>
          <w:tcPr>
            <w:tcW w:w="3742" w:type="dxa"/>
            <w:gridSpan w:val="2"/>
            <w:vMerge/>
          </w:tcPr>
          <w:p w:rsidR="00545108" w:rsidRDefault="00545108" w:rsidP="00840A1E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1784" w:type="dxa"/>
            <w:vMerge/>
            <w:tcBorders>
              <w:right w:val="thinThickSmallGap" w:sz="24" w:space="0" w:color="auto"/>
            </w:tcBorders>
          </w:tcPr>
          <w:p w:rsidR="00545108" w:rsidRDefault="00545108" w:rsidP="00284C37">
            <w:pPr>
              <w:rPr>
                <w:sz w:val="24"/>
                <w:szCs w:val="24"/>
                <w:rtl/>
                <w:lang w:bidi="ar-SA"/>
              </w:rPr>
            </w:pPr>
          </w:p>
        </w:tc>
      </w:tr>
      <w:tr w:rsidR="00545108" w:rsidTr="004A0569">
        <w:trPr>
          <w:trHeight w:val="1060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545108" w:rsidRDefault="00545108" w:rsidP="00F758F5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545108" w:rsidRPr="009E2E5F" w:rsidRDefault="009E2E5F" w:rsidP="00DC753A">
            <w:pPr>
              <w:rPr>
                <w:b/>
                <w:bCs/>
                <w:sz w:val="22"/>
                <w:szCs w:val="22"/>
                <w:rtl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</w:rPr>
              <w:t>أن يملأ الفراغ بما هو مطلوب مما بين القوسين.</w:t>
            </w:r>
          </w:p>
        </w:tc>
        <w:tc>
          <w:tcPr>
            <w:tcW w:w="3742" w:type="dxa"/>
            <w:gridSpan w:val="2"/>
            <w:vMerge/>
          </w:tcPr>
          <w:p w:rsidR="00545108" w:rsidRDefault="00545108" w:rsidP="00840A1E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1784" w:type="dxa"/>
            <w:vMerge/>
            <w:tcBorders>
              <w:right w:val="thinThickSmallGap" w:sz="24" w:space="0" w:color="auto"/>
            </w:tcBorders>
          </w:tcPr>
          <w:p w:rsidR="00545108" w:rsidRDefault="00545108" w:rsidP="00284C37">
            <w:pPr>
              <w:rPr>
                <w:sz w:val="24"/>
                <w:szCs w:val="24"/>
                <w:rtl/>
                <w:lang w:bidi="ar-SA"/>
              </w:rPr>
            </w:pPr>
          </w:p>
        </w:tc>
      </w:tr>
      <w:tr w:rsidR="00545108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545108" w:rsidRDefault="00545108" w:rsidP="00F758F5">
            <w:pPr>
              <w:rPr>
                <w:rtl/>
                <w:lang w:bidi="ar-SA"/>
              </w:rPr>
            </w:pPr>
          </w:p>
        </w:tc>
        <w:tc>
          <w:tcPr>
            <w:tcW w:w="3062" w:type="dxa"/>
            <w:tcBorders>
              <w:bottom w:val="single" w:sz="4" w:space="0" w:color="auto"/>
            </w:tcBorders>
          </w:tcPr>
          <w:p w:rsidR="00545108" w:rsidRPr="009E2E5F" w:rsidRDefault="001E6D52" w:rsidP="00726DAF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أن يحل الطالب تدريبات الدرس .</w:t>
            </w:r>
          </w:p>
        </w:tc>
        <w:tc>
          <w:tcPr>
            <w:tcW w:w="3742" w:type="dxa"/>
            <w:gridSpan w:val="2"/>
          </w:tcPr>
          <w:p w:rsidR="00545108" w:rsidRPr="009E2E5F" w:rsidRDefault="001E6D52" w:rsidP="00830D4C">
            <w:pPr>
              <w:pStyle w:val="a3"/>
              <w:ind w:left="0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ينتقل الطلبة إلى إجابة </w:t>
            </w:r>
            <w:proofErr w:type="spellStart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التّدريبات،</w:t>
            </w:r>
            <w:proofErr w:type="spellEnd"/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ويجيبون على الدّفاتر.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2733F1" w:rsidRPr="009E2E5F" w:rsidRDefault="009E2E5F" w:rsidP="002733F1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المباشرة ب</w:t>
            </w:r>
            <w:r w:rsidR="001E6D52" w:rsidRPr="009E2E5F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حل التدريبات</w:t>
            </w:r>
          </w:p>
          <w:p w:rsidR="00250142" w:rsidRPr="009E2E5F" w:rsidRDefault="00250142" w:rsidP="002733F1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545108" w:rsidTr="002733F1">
        <w:trPr>
          <w:trHeight w:val="808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545108" w:rsidRDefault="00545108" w:rsidP="00F758F5">
            <w:pPr>
              <w:rPr>
                <w:rtl/>
                <w:lang w:bidi="ar-SA"/>
              </w:rPr>
            </w:pPr>
          </w:p>
        </w:tc>
        <w:tc>
          <w:tcPr>
            <w:tcW w:w="3062" w:type="dxa"/>
          </w:tcPr>
          <w:p w:rsidR="00545108" w:rsidRPr="00284C37" w:rsidRDefault="00545108" w:rsidP="00284C37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3742" w:type="dxa"/>
            <w:gridSpan w:val="2"/>
          </w:tcPr>
          <w:p w:rsidR="00545108" w:rsidRPr="00840A1E" w:rsidRDefault="00545108" w:rsidP="00840A1E">
            <w:pPr>
              <w:pStyle w:val="a3"/>
              <w:ind w:left="0"/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B762A3" w:rsidRPr="00284C37" w:rsidRDefault="00B762A3" w:rsidP="002733F1">
            <w:pPr>
              <w:rPr>
                <w:sz w:val="24"/>
                <w:szCs w:val="24"/>
                <w:rtl/>
                <w:lang w:bidi="ar-SA"/>
              </w:rPr>
            </w:pPr>
          </w:p>
        </w:tc>
      </w:tr>
      <w:tr w:rsidR="00037446" w:rsidTr="00465537">
        <w:trPr>
          <w:trHeight w:val="1301"/>
        </w:trPr>
        <w:tc>
          <w:tcPr>
            <w:tcW w:w="16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037446" w:rsidRDefault="00727644" w:rsidP="009736D0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   </w:t>
            </w:r>
          </w:p>
          <w:p w:rsidR="00727644" w:rsidRDefault="00727644" w:rsidP="0072764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</w:p>
          <w:p w:rsidR="00037446" w:rsidRDefault="00727644" w:rsidP="0072764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المحفوظات</w:t>
            </w:r>
          </w:p>
          <w:p w:rsidR="00727644" w:rsidRDefault="00727644" w:rsidP="0072764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</w:p>
          <w:p w:rsidR="00727644" w:rsidRDefault="00727644" w:rsidP="0072764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(يا دير ياسين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)</w:t>
            </w:r>
            <w:proofErr w:type="spellEnd"/>
          </w:p>
          <w:p w:rsidR="00727644" w:rsidRDefault="00727644" w:rsidP="0072764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</w:p>
          <w:p w:rsidR="00727644" w:rsidRPr="00727644" w:rsidRDefault="00727644" w:rsidP="00727644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حصتان</w:t>
            </w:r>
          </w:p>
        </w:tc>
        <w:tc>
          <w:tcPr>
            <w:tcW w:w="3062" w:type="dxa"/>
            <w:tcBorders>
              <w:top w:val="thinThickSmallGap" w:sz="24" w:space="0" w:color="auto"/>
              <w:bottom w:val="single" w:sz="2" w:space="0" w:color="auto"/>
            </w:tcBorders>
          </w:tcPr>
          <w:p w:rsidR="00FE4872" w:rsidRPr="006C2F23" w:rsidRDefault="00FE4872" w:rsidP="006C2F23">
            <w:pPr>
              <w:spacing w:line="204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 التعرف إلى نبذة من سيرة الشاعر (</w:t>
            </w:r>
            <w:r w:rsidR="006C2F23"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لطفي </w:t>
            </w:r>
            <w:proofErr w:type="spellStart"/>
            <w:r w:rsidR="006C2F23" w:rsidRPr="006C2F23">
              <w:rPr>
                <w:rFonts w:hint="cs"/>
                <w:b/>
                <w:bCs/>
                <w:sz w:val="22"/>
                <w:szCs w:val="22"/>
                <w:rtl/>
              </w:rPr>
              <w:t>الياسيني</w:t>
            </w:r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).</w:t>
            </w:r>
            <w:proofErr w:type="spellEnd"/>
          </w:p>
          <w:p w:rsidR="006C2F23" w:rsidRPr="006C2F23" w:rsidRDefault="006C2F23" w:rsidP="006C2F23">
            <w:pPr>
              <w:spacing w:line="204" w:lineRule="auto"/>
              <w:rPr>
                <w:b/>
                <w:bCs/>
                <w:sz w:val="22"/>
                <w:szCs w:val="22"/>
                <w:rtl/>
              </w:rPr>
            </w:pPr>
          </w:p>
          <w:p w:rsidR="00FE4872" w:rsidRPr="006C2F23" w:rsidRDefault="00FE4872" w:rsidP="00FE4872">
            <w:pPr>
              <w:spacing w:line="204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 قراءة القصيدة قراءة </w:t>
            </w:r>
            <w:proofErr w:type="spellStart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جهرية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 سليمة.</w:t>
            </w:r>
          </w:p>
          <w:p w:rsidR="006C2F23" w:rsidRPr="006C2F23" w:rsidRDefault="006C2F23" w:rsidP="00FE4872">
            <w:pPr>
              <w:spacing w:line="204" w:lineRule="auto"/>
              <w:rPr>
                <w:b/>
                <w:bCs/>
                <w:sz w:val="22"/>
                <w:szCs w:val="22"/>
                <w:rtl/>
              </w:rPr>
            </w:pPr>
          </w:p>
          <w:p w:rsidR="006C2F23" w:rsidRPr="006C2F23" w:rsidRDefault="00FE4872" w:rsidP="006C2F23">
            <w:pPr>
              <w:spacing w:line="204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 بيان معاني المفردات ودلالات الألفاظ والتراكيب </w:t>
            </w:r>
          </w:p>
          <w:p w:rsidR="00FE4872" w:rsidRPr="006C2F23" w:rsidRDefault="00FE4872" w:rsidP="006C2F23">
            <w:pPr>
              <w:spacing w:line="204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 توضيح أفكار الأبيات وشرحها.</w:t>
            </w:r>
          </w:p>
          <w:p w:rsidR="006C2F23" w:rsidRPr="006C2F23" w:rsidRDefault="006C2F23" w:rsidP="006C2F23">
            <w:pPr>
              <w:spacing w:line="204" w:lineRule="auto"/>
              <w:rPr>
                <w:b/>
                <w:bCs/>
                <w:sz w:val="22"/>
                <w:szCs w:val="22"/>
                <w:rtl/>
              </w:rPr>
            </w:pPr>
          </w:p>
          <w:p w:rsidR="00FE4872" w:rsidRPr="006C2F23" w:rsidRDefault="00FE4872" w:rsidP="00FE4872">
            <w:pPr>
              <w:spacing w:line="204" w:lineRule="auto"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 بيان العاطفة المسيطرة على الشاعر في النص.</w:t>
            </w:r>
          </w:p>
          <w:p w:rsidR="006C2F23" w:rsidRPr="006C2F23" w:rsidRDefault="006C2F23" w:rsidP="006C2F23">
            <w:pPr>
              <w:jc w:val="left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t xml:space="preserve"> توضيح الصور الفنية والأدبية الموجودة في القصيدة.</w:t>
            </w:r>
          </w:p>
          <w:p w:rsidR="00037446" w:rsidRPr="006C2F23" w:rsidRDefault="003F72F2" w:rsidP="006C2F23">
            <w:pPr>
              <w:jc w:val="left"/>
              <w:rPr>
                <w:b/>
                <w:bCs/>
                <w:sz w:val="22"/>
                <w:szCs w:val="22"/>
                <w:rtl/>
              </w:rPr>
            </w:pPr>
            <w:r w:rsidRPr="006C2F23">
              <w:rPr>
                <w:rFonts w:hint="cs"/>
                <w:b/>
                <w:bCs/>
                <w:sz w:val="22"/>
                <w:szCs w:val="22"/>
                <w:rtl/>
              </w:rPr>
              <w:br/>
              <w:t>أن يحل الطالب أسئلة الدرس</w:t>
            </w:r>
          </w:p>
        </w:tc>
        <w:tc>
          <w:tcPr>
            <w:tcW w:w="3742" w:type="dxa"/>
            <w:gridSpan w:val="2"/>
            <w:tcBorders>
              <w:top w:val="thinThickSmallGap" w:sz="24" w:space="0" w:color="auto"/>
            </w:tcBorders>
          </w:tcPr>
          <w:p w:rsidR="00037446" w:rsidRPr="006C2F23" w:rsidRDefault="00FE4872" w:rsidP="00037446">
            <w:pPr>
              <w:pStyle w:val="a3"/>
              <w:ind w:left="28" w:hanging="28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spellStart"/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التمهيد</w:t>
            </w: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:</w:t>
            </w:r>
            <w:proofErr w:type="spellEnd"/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نبذة عن حياة الشاعر.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br/>
            </w:r>
            <w:r>
              <w:rPr>
                <w:sz w:val="24"/>
                <w:szCs w:val="24"/>
                <w:rtl/>
                <w:lang w:bidi="ar-SA"/>
              </w:rPr>
              <w:br/>
            </w:r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تذكير الطلبة بالدرس السابق وربط موضوعه بالقصيدة</w:t>
            </w:r>
            <w:r w:rsidR="006C2F23"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.</w:t>
            </w:r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.</w:t>
            </w:r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br/>
            </w:r>
            <w:proofErr w:type="spellStart"/>
            <w:r w:rsidR="006C2F23"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العرض:</w:t>
            </w:r>
            <w:proofErr w:type="spellEnd"/>
            <w:r w:rsidRPr="006C2F23">
              <w:rPr>
                <w:b/>
                <w:bCs/>
                <w:sz w:val="24"/>
                <w:szCs w:val="24"/>
                <w:rtl/>
                <w:lang w:bidi="ar-SA"/>
              </w:rPr>
              <w:br/>
            </w:r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استخدام أسلوبي والحوار وطرح الأسئلة في شرح القصيدة .</w:t>
            </w:r>
          </w:p>
          <w:p w:rsidR="00FE4872" w:rsidRPr="006C2F23" w:rsidRDefault="00FE4872" w:rsidP="00037446">
            <w:pPr>
              <w:pStyle w:val="a3"/>
              <w:ind w:left="28" w:hanging="28"/>
              <w:rPr>
                <w:b/>
                <w:bCs/>
                <w:sz w:val="24"/>
                <w:szCs w:val="24"/>
                <w:rtl/>
                <w:lang w:bidi="ar-SA"/>
              </w:rPr>
            </w:pPr>
          </w:p>
          <w:p w:rsidR="003F72F2" w:rsidRPr="006C2F23" w:rsidRDefault="00FE4872" w:rsidP="00037446">
            <w:pPr>
              <w:pStyle w:val="a3"/>
              <w:ind w:left="28" w:hanging="28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تكليف الطلبة بكتابة القصيدة على لوحة لعرضها</w:t>
            </w:r>
            <w:r w:rsidR="006C2F23"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.</w:t>
            </w:r>
          </w:p>
          <w:p w:rsidR="006C2F23" w:rsidRPr="006C2F23" w:rsidRDefault="006C2F23" w:rsidP="00037446">
            <w:pPr>
              <w:pStyle w:val="a3"/>
              <w:ind w:left="28" w:hanging="28"/>
              <w:rPr>
                <w:b/>
                <w:bCs/>
                <w:sz w:val="24"/>
                <w:szCs w:val="24"/>
                <w:rtl/>
                <w:lang w:bidi="ar-SA"/>
              </w:rPr>
            </w:pPr>
          </w:p>
          <w:p w:rsidR="003F72F2" w:rsidRPr="006C2F23" w:rsidRDefault="006C2F23" w:rsidP="00037446">
            <w:pPr>
              <w:pStyle w:val="a3"/>
              <w:ind w:left="28" w:hanging="28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الخاتمة </w:t>
            </w:r>
            <w:proofErr w:type="spellStart"/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:</w:t>
            </w:r>
            <w:proofErr w:type="spellEnd"/>
            <w:r w:rsidRPr="006C2F2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تذكير الطلبة بأهداف الدرس والتأكد من تحقيق كل هدف.</w:t>
            </w:r>
          </w:p>
          <w:p w:rsidR="003F72F2" w:rsidRDefault="003F72F2" w:rsidP="00037446">
            <w:pPr>
              <w:pStyle w:val="a3"/>
              <w:ind w:left="28" w:hanging="28"/>
              <w:rPr>
                <w:sz w:val="24"/>
                <w:szCs w:val="24"/>
                <w:rtl/>
                <w:lang w:bidi="ar-SA"/>
              </w:rPr>
            </w:pPr>
          </w:p>
          <w:p w:rsidR="003F72F2" w:rsidRDefault="003F72F2" w:rsidP="00037446">
            <w:pPr>
              <w:pStyle w:val="a3"/>
              <w:ind w:left="28" w:hanging="28"/>
              <w:rPr>
                <w:sz w:val="24"/>
                <w:szCs w:val="24"/>
                <w:rtl/>
                <w:lang w:bidi="ar-SA"/>
              </w:rPr>
            </w:pPr>
          </w:p>
          <w:p w:rsidR="00FE4872" w:rsidRPr="00E37213" w:rsidRDefault="00FE4872" w:rsidP="00E37213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178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65537" w:rsidRDefault="00465537" w:rsidP="00465537">
            <w:pPr>
              <w:rPr>
                <w:sz w:val="24"/>
                <w:szCs w:val="24"/>
                <w:rtl/>
                <w:lang w:bidi="ar-SA"/>
              </w:rPr>
            </w:pPr>
          </w:p>
          <w:p w:rsidR="00037446" w:rsidRDefault="00037446" w:rsidP="00465537">
            <w:pPr>
              <w:rPr>
                <w:sz w:val="24"/>
                <w:szCs w:val="24"/>
                <w:rtl/>
                <w:lang w:bidi="ar-SA"/>
              </w:rPr>
            </w:pPr>
          </w:p>
          <w:p w:rsidR="00037446" w:rsidRPr="006C2F23" w:rsidRDefault="00FE4872" w:rsidP="009736D0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ملاحظة قراءة الطلبة</w:t>
            </w: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</w: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</w: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</w: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  <w:t>ملاحظة إجابات الطلبة</w:t>
            </w: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</w:r>
            <w:r w:rsidRPr="006C2F23">
              <w:rPr>
                <w:b/>
                <w:bCs/>
                <w:sz w:val="22"/>
                <w:szCs w:val="22"/>
                <w:rtl/>
                <w:lang w:bidi="ar-SA"/>
              </w:rPr>
              <w:br/>
            </w:r>
            <w:r w:rsidR="003F72F2"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</w:r>
            <w:r w:rsidR="003F72F2"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br/>
              <w:t>متابعة حل أسئلة القصيدة</w:t>
            </w:r>
          </w:p>
        </w:tc>
      </w:tr>
      <w:tr w:rsidR="00037446" w:rsidTr="00037446">
        <w:trPr>
          <w:trHeight w:val="1265"/>
        </w:trPr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037446" w:rsidRDefault="00037446" w:rsidP="009736D0">
            <w:pPr>
              <w:rPr>
                <w:rtl/>
                <w:lang w:bidi="ar-SA"/>
              </w:rPr>
            </w:pPr>
          </w:p>
        </w:tc>
        <w:tc>
          <w:tcPr>
            <w:tcW w:w="3062" w:type="dxa"/>
            <w:tcBorders>
              <w:top w:val="single" w:sz="2" w:space="0" w:color="auto"/>
              <w:bottom w:val="single" w:sz="2" w:space="0" w:color="auto"/>
            </w:tcBorders>
          </w:tcPr>
          <w:p w:rsidR="00037446" w:rsidRPr="006C2F23" w:rsidRDefault="00FE4872" w:rsidP="009736D0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أن يحفظ الطالب أبيات القصيدة غيباً.</w:t>
            </w:r>
          </w:p>
        </w:tc>
        <w:tc>
          <w:tcPr>
            <w:tcW w:w="3742" w:type="dxa"/>
            <w:gridSpan w:val="2"/>
          </w:tcPr>
          <w:p w:rsidR="00037446" w:rsidRPr="006C2F23" w:rsidRDefault="003F72F2" w:rsidP="002733F1">
            <w:pPr>
              <w:pStyle w:val="a3"/>
              <w:ind w:left="28" w:hanging="28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تكليف الطلبة بحفظ القصيدة غيبا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2733F1" w:rsidRPr="006C2F23" w:rsidRDefault="003F72F2" w:rsidP="009736D0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6C2F23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اختبار</w:t>
            </w:r>
          </w:p>
        </w:tc>
      </w:tr>
      <w:tr w:rsidR="009213B5" w:rsidTr="004A0569">
        <w:tc>
          <w:tcPr>
            <w:tcW w:w="16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9213B5" w:rsidRDefault="009213B5" w:rsidP="00DB46B0">
            <w:pPr>
              <w:jc w:val="center"/>
              <w:rPr>
                <w:sz w:val="24"/>
                <w:szCs w:val="24"/>
                <w:rtl/>
                <w:lang w:bidi="ar-SA"/>
              </w:rPr>
            </w:pPr>
          </w:p>
          <w:p w:rsidR="00250142" w:rsidRDefault="00250142" w:rsidP="00CA5AAE">
            <w:pPr>
              <w:rPr>
                <w:sz w:val="24"/>
                <w:szCs w:val="24"/>
                <w:rtl/>
                <w:lang w:bidi="ar-SA"/>
              </w:rPr>
            </w:pPr>
          </w:p>
          <w:p w:rsidR="00250142" w:rsidRDefault="00250142" w:rsidP="00250142">
            <w:pPr>
              <w:rPr>
                <w:sz w:val="24"/>
                <w:szCs w:val="24"/>
                <w:rtl/>
                <w:lang w:bidi="ar-SA"/>
              </w:rPr>
            </w:pPr>
          </w:p>
          <w:p w:rsidR="009213B5" w:rsidRPr="00DB46B0" w:rsidRDefault="009213B5" w:rsidP="00830D4C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DB46B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الخطّ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والنّسخ</w:t>
            </w:r>
            <w:r w:rsidR="003F72F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br/>
            </w:r>
            <w:r w:rsidR="003F72F2" w:rsidRPr="003F72F2">
              <w:rPr>
                <w:rFonts w:hint="cs"/>
                <w:b/>
                <w:bCs/>
                <w:sz w:val="20"/>
                <w:szCs w:val="20"/>
                <w:rtl/>
                <w:lang w:bidi="ar-SA"/>
              </w:rPr>
              <w:t>(</w:t>
            </w:r>
            <w:r w:rsidR="00830D4C">
              <w:rPr>
                <w:rFonts w:hint="cs"/>
                <w:b/>
                <w:bCs/>
                <w:sz w:val="20"/>
                <w:szCs w:val="20"/>
                <w:rtl/>
                <w:lang w:bidi="ar-SA"/>
              </w:rPr>
              <w:t>حرفا الراء والزاي</w:t>
            </w:r>
            <w:proofErr w:type="spellStart"/>
            <w:r w:rsidR="003F72F2" w:rsidRPr="003F72F2">
              <w:rPr>
                <w:rFonts w:hint="cs"/>
                <w:b/>
                <w:bCs/>
                <w:sz w:val="20"/>
                <w:szCs w:val="20"/>
                <w:rtl/>
                <w:lang w:bidi="ar-SA"/>
              </w:rPr>
              <w:t>)</w:t>
            </w:r>
            <w:proofErr w:type="spellEnd"/>
          </w:p>
          <w:p w:rsidR="009213B5" w:rsidRPr="00846DED" w:rsidRDefault="009213B5" w:rsidP="00DB46B0">
            <w:pPr>
              <w:jc w:val="center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(</w:t>
            </w:r>
            <w:r w:rsidRPr="00830D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حصّة واحدة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)</w:t>
            </w:r>
          </w:p>
        </w:tc>
        <w:tc>
          <w:tcPr>
            <w:tcW w:w="3062" w:type="dxa"/>
            <w:vMerge w:val="restart"/>
            <w:tcBorders>
              <w:top w:val="thinThickSmallGap" w:sz="24" w:space="0" w:color="auto"/>
            </w:tcBorders>
          </w:tcPr>
          <w:p w:rsidR="003F5952" w:rsidRPr="00830D4C" w:rsidRDefault="003F5952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9213B5" w:rsidRPr="00830D4C" w:rsidRDefault="003F72F2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</w:rPr>
              <w:t>أن يقرأ الطالب جملة خط النسخ قراءة سليمة.</w:t>
            </w:r>
            <w:r w:rsidRPr="00830D4C">
              <w:rPr>
                <w:rFonts w:hint="cs"/>
                <w:b/>
                <w:bCs/>
                <w:sz w:val="22"/>
                <w:szCs w:val="22"/>
                <w:rtl/>
              </w:rPr>
              <w:br/>
              <w:t>أن يعرف الطالب معنى الجملة المعروضة.</w:t>
            </w:r>
            <w:r w:rsidRPr="00830D4C">
              <w:rPr>
                <w:rFonts w:hint="cs"/>
                <w:b/>
                <w:bCs/>
                <w:sz w:val="22"/>
                <w:szCs w:val="22"/>
                <w:rtl/>
              </w:rPr>
              <w:br/>
              <w:t xml:space="preserve">أن يفرّق </w:t>
            </w:r>
            <w:r w:rsidR="00830D4C" w:rsidRPr="00830D4C">
              <w:rPr>
                <w:rFonts w:hint="cs"/>
                <w:b/>
                <w:bCs/>
                <w:sz w:val="22"/>
                <w:szCs w:val="22"/>
                <w:rtl/>
              </w:rPr>
              <w:t>الطالب بين حرفي الراء والزاي</w:t>
            </w:r>
            <w:r w:rsidRPr="00830D4C">
              <w:rPr>
                <w:rFonts w:hint="cs"/>
                <w:b/>
                <w:bCs/>
                <w:sz w:val="22"/>
                <w:szCs w:val="22"/>
                <w:rtl/>
              </w:rPr>
              <w:t xml:space="preserve"> في الكتابة.</w:t>
            </w:r>
          </w:p>
          <w:p w:rsidR="009213B5" w:rsidRPr="00830D4C" w:rsidRDefault="009213B5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أن يكتب الطّالب عبارة بخطّ النّسخ.</w:t>
            </w:r>
          </w:p>
        </w:tc>
        <w:tc>
          <w:tcPr>
            <w:tcW w:w="3742" w:type="dxa"/>
            <w:gridSpan w:val="2"/>
            <w:tcBorders>
              <w:top w:val="thinThickSmallGap" w:sz="24" w:space="0" w:color="auto"/>
            </w:tcBorders>
          </w:tcPr>
          <w:p w:rsidR="003F5952" w:rsidRPr="00830D4C" w:rsidRDefault="003F5952" w:rsidP="00CA5AAE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9213B5" w:rsidRPr="00830D4C" w:rsidRDefault="009213B5" w:rsidP="00CA5AAE">
            <w:pPr>
              <w:rPr>
                <w:b/>
                <w:bCs/>
                <w:sz w:val="22"/>
                <w:szCs w:val="22"/>
                <w:lang w:bidi="ar-SA"/>
              </w:rPr>
            </w:pPr>
            <w:proofErr w:type="spellStart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التّمهيد:</w:t>
            </w:r>
            <w:proofErr w:type="spellEnd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="003F72F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يقوم المعلّم بتسطير </w:t>
            </w:r>
            <w:proofErr w:type="spellStart"/>
            <w:r w:rsidR="003F72F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السبورة</w:t>
            </w: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،</w:t>
            </w:r>
            <w:proofErr w:type="spellEnd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ويطلعهم على هدف الحصّة.</w:t>
            </w:r>
          </w:p>
          <w:p w:rsidR="009213B5" w:rsidRPr="00830D4C" w:rsidRDefault="009213B5" w:rsidP="00DB46B0">
            <w:pPr>
              <w:pStyle w:val="a3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يقرأ أحد الطّلبة العبارة من الكتاب.</w:t>
            </w:r>
          </w:p>
        </w:tc>
        <w:tc>
          <w:tcPr>
            <w:tcW w:w="178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9213B5" w:rsidRPr="00830D4C" w:rsidRDefault="009213B5" w:rsidP="00DB46B0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3F5952" w:rsidRPr="00830D4C" w:rsidRDefault="003F5952" w:rsidP="00830D4C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  <w:p w:rsidR="009213B5" w:rsidRPr="00830D4C" w:rsidRDefault="009213B5" w:rsidP="00DB46B0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ملاحظة القراءة</w:t>
            </w:r>
          </w:p>
        </w:tc>
      </w:tr>
      <w:tr w:rsidR="009213B5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9213B5" w:rsidRPr="00846DED" w:rsidRDefault="009213B5" w:rsidP="00F758F5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3062" w:type="dxa"/>
            <w:vMerge/>
          </w:tcPr>
          <w:p w:rsidR="009213B5" w:rsidRPr="00830D4C" w:rsidRDefault="009213B5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742" w:type="dxa"/>
            <w:gridSpan w:val="2"/>
          </w:tcPr>
          <w:p w:rsidR="009213B5" w:rsidRPr="00830D4C" w:rsidRDefault="009213B5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يقوم المعلّم بكتابة الع</w:t>
            </w:r>
            <w:r w:rsidR="003F72F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بارة في السّطر الأوّل على </w:t>
            </w:r>
            <w:proofErr w:type="spellStart"/>
            <w:r w:rsidR="003F72F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السبورة</w:t>
            </w: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،</w:t>
            </w:r>
            <w:proofErr w:type="spellEnd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داعياً طلبته إلى متابعته، ويتوقّف عند بعد كلّ </w:t>
            </w:r>
            <w:proofErr w:type="spellStart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كلمة،</w:t>
            </w:r>
            <w:proofErr w:type="spellEnd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ويدعوهم إلى </w:t>
            </w:r>
            <w:r w:rsidR="00CA5AAE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تأمّلها</w:t>
            </w:r>
            <w:r w:rsidR="003F72F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9213B5" w:rsidRPr="00830D4C" w:rsidRDefault="009213B5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9213B5" w:rsidTr="004A0569">
        <w:tc>
          <w:tcPr>
            <w:tcW w:w="1671" w:type="dxa"/>
            <w:vMerge/>
            <w:tcBorders>
              <w:left w:val="thinThickSmallGap" w:sz="24" w:space="0" w:color="auto"/>
            </w:tcBorders>
          </w:tcPr>
          <w:p w:rsidR="009213B5" w:rsidRPr="00846DED" w:rsidRDefault="009213B5" w:rsidP="00F758F5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3062" w:type="dxa"/>
            <w:vMerge/>
          </w:tcPr>
          <w:p w:rsidR="009213B5" w:rsidRPr="00830D4C" w:rsidRDefault="009213B5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742" w:type="dxa"/>
            <w:gridSpan w:val="2"/>
          </w:tcPr>
          <w:p w:rsidR="009213B5" w:rsidRPr="00830D4C" w:rsidRDefault="009213B5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يطلب المعلّم من الطلبة محاكاة النّموذج على </w:t>
            </w:r>
            <w:proofErr w:type="spellStart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كتبهم،</w:t>
            </w:r>
            <w:proofErr w:type="spellEnd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ويتجوّل بينهم</w:t>
            </w:r>
            <w:r w:rsidR="006272B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،ويقدم التغذية الراجعة.</w:t>
            </w:r>
          </w:p>
        </w:tc>
        <w:tc>
          <w:tcPr>
            <w:tcW w:w="1784" w:type="dxa"/>
            <w:tcBorders>
              <w:right w:val="thinThickSmallGap" w:sz="24" w:space="0" w:color="auto"/>
            </w:tcBorders>
          </w:tcPr>
          <w:p w:rsidR="009213B5" w:rsidRPr="00830D4C" w:rsidRDefault="009213B5" w:rsidP="00DB46B0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تصحيح النّموذج</w:t>
            </w:r>
          </w:p>
        </w:tc>
      </w:tr>
      <w:tr w:rsidR="009213B5" w:rsidTr="004A0569">
        <w:tc>
          <w:tcPr>
            <w:tcW w:w="1671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9213B5" w:rsidRPr="00846DED" w:rsidRDefault="009213B5" w:rsidP="00F758F5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3062" w:type="dxa"/>
            <w:tcBorders>
              <w:bottom w:val="thinThickSmallGap" w:sz="24" w:space="0" w:color="auto"/>
            </w:tcBorders>
          </w:tcPr>
          <w:p w:rsidR="009213B5" w:rsidRDefault="009213B5" w:rsidP="00F758F5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أن ينسخ الطّالب فقرة بخطّ جميل</w:t>
            </w:r>
            <w:r w:rsidR="003F72F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="00830D4C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مع التركيز على حرفي الراء والزاي</w:t>
            </w:r>
            <w:r w:rsidR="003F72F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.</w:t>
            </w:r>
          </w:p>
          <w:p w:rsidR="00830D4C" w:rsidRDefault="00830D4C" w:rsidP="00F758F5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</w:p>
          <w:p w:rsidR="00830D4C" w:rsidRDefault="00830D4C" w:rsidP="00F758F5">
            <w:pP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</w:pPr>
          </w:p>
          <w:p w:rsidR="00830D4C" w:rsidRPr="00830D4C" w:rsidRDefault="00830D4C" w:rsidP="00F758F5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742" w:type="dxa"/>
            <w:gridSpan w:val="2"/>
            <w:tcBorders>
              <w:bottom w:val="thinThickSmallGap" w:sz="24" w:space="0" w:color="auto"/>
            </w:tcBorders>
          </w:tcPr>
          <w:p w:rsidR="00250142" w:rsidRPr="00830D4C" w:rsidRDefault="009213B5" w:rsidP="00CA5AAE">
            <w:pPr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يقوم الطّلبة بنسخ الفقرة على الدّفاتر، بعد كتابة العبارة </w:t>
            </w:r>
            <w:proofErr w:type="spellStart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</w:t>
            </w:r>
            <w:r w:rsidR="00CA5AAE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لسّابقة،</w:t>
            </w:r>
            <w:proofErr w:type="spellEnd"/>
            <w:r w:rsidR="00CA5AAE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وتقديم التّغذية الراجعة حول </w:t>
            </w:r>
            <w:proofErr w:type="spellStart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الأخطاء،</w:t>
            </w:r>
            <w:proofErr w:type="spellEnd"/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 وجماليّة الخطّ</w:t>
            </w:r>
            <w:r w:rsidR="00250142"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.</w:t>
            </w:r>
          </w:p>
        </w:tc>
        <w:tc>
          <w:tcPr>
            <w:tcW w:w="178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9213B5" w:rsidRPr="00830D4C" w:rsidRDefault="00D8364D" w:rsidP="00D8364D">
            <w:pPr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تصحيح الدّفاتر</w:t>
            </w:r>
          </w:p>
        </w:tc>
      </w:tr>
      <w:tr w:rsidR="006617A2" w:rsidTr="004A0569">
        <w:tc>
          <w:tcPr>
            <w:tcW w:w="16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6617A2" w:rsidRDefault="006617A2" w:rsidP="0056230A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</w:p>
          <w:p w:rsidR="006617A2" w:rsidRDefault="006617A2" w:rsidP="00B74786">
            <w:pPr>
              <w:rPr>
                <w:b/>
                <w:bCs/>
                <w:sz w:val="24"/>
                <w:szCs w:val="24"/>
                <w:rtl/>
                <w:lang w:bidi="ar-SA"/>
              </w:rPr>
            </w:pPr>
          </w:p>
          <w:p w:rsidR="006617A2" w:rsidRDefault="006617A2" w:rsidP="0056230A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</w:p>
          <w:p w:rsidR="006617A2" w:rsidRDefault="006617A2" w:rsidP="0056230A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</w:p>
          <w:p w:rsidR="006617A2" w:rsidRDefault="006617A2" w:rsidP="0056230A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 w:rsidRPr="00D8364D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التّعبير</w:t>
            </w:r>
          </w:p>
          <w:p w:rsidR="00830D4C" w:rsidRPr="00D8364D" w:rsidRDefault="00830D4C" w:rsidP="0056230A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كتابة فقرة</w:t>
            </w:r>
          </w:p>
          <w:p w:rsidR="006617A2" w:rsidRPr="00830D4C" w:rsidRDefault="006617A2" w:rsidP="0056230A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(حصّة واحدة)</w:t>
            </w:r>
          </w:p>
        </w:tc>
        <w:tc>
          <w:tcPr>
            <w:tcW w:w="3062" w:type="dxa"/>
            <w:tcBorders>
              <w:top w:val="thinThickSmallGap" w:sz="24" w:space="0" w:color="auto"/>
            </w:tcBorders>
          </w:tcPr>
          <w:p w:rsidR="006617A2" w:rsidRDefault="00830D4C" w:rsidP="009736D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>أن يتحدّث الطالب عن مدينة القدس والمسجد الأقصى .</w:t>
            </w:r>
          </w:p>
          <w:p w:rsidR="00830D4C" w:rsidRDefault="00830D4C" w:rsidP="009736D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830D4C" w:rsidRPr="00830D4C" w:rsidRDefault="00830D4C" w:rsidP="009736D0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يذكر الطالب أسماء الأماكن الدينية في فلسطين.</w:t>
            </w:r>
          </w:p>
          <w:p w:rsidR="006617A2" w:rsidRPr="00830D4C" w:rsidRDefault="006617A2" w:rsidP="009736D0">
            <w:pPr>
              <w:rPr>
                <w:b/>
                <w:bCs/>
                <w:sz w:val="24"/>
                <w:szCs w:val="24"/>
                <w:rtl/>
              </w:rPr>
            </w:pPr>
          </w:p>
          <w:p w:rsidR="006617A2" w:rsidRPr="00830D4C" w:rsidRDefault="00830D4C" w:rsidP="009736D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>أن يعبّر الطالب عما يراه في الصور المعروضة شفوياً.</w:t>
            </w:r>
          </w:p>
          <w:p w:rsidR="00830D4C" w:rsidRPr="00830D4C" w:rsidRDefault="00830D4C" w:rsidP="009736D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830D4C" w:rsidRPr="006272B2" w:rsidRDefault="00830D4C" w:rsidP="009736D0">
            <w:pPr>
              <w:rPr>
                <w:sz w:val="24"/>
                <w:szCs w:val="24"/>
                <w:rtl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>أن يكتب فقرة بعنوان (لبيك يا أقصى</w:t>
            </w:r>
            <w:proofErr w:type="spellStart"/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3742" w:type="dxa"/>
            <w:gridSpan w:val="2"/>
            <w:tcBorders>
              <w:top w:val="thinThickSmallGap" w:sz="24" w:space="0" w:color="auto"/>
            </w:tcBorders>
          </w:tcPr>
          <w:p w:rsidR="006617A2" w:rsidRPr="00D8364D" w:rsidRDefault="006617A2" w:rsidP="009736D0">
            <w:pPr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D8364D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التّمهيد: </w:t>
            </w:r>
          </w:p>
          <w:p w:rsidR="006617A2" w:rsidRPr="00830D4C" w:rsidRDefault="00830D4C" w:rsidP="003F72F2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السؤال عن مدينة القدس وما تتعرّض له من احتلال.</w:t>
            </w:r>
            <w:r w:rsidR="003F72F2" w:rsidRPr="00830D4C">
              <w:rPr>
                <w:rFonts w:hint="cs"/>
                <w:b/>
                <w:bCs/>
                <w:sz w:val="24"/>
                <w:szCs w:val="24"/>
                <w:rtl/>
              </w:rPr>
              <w:br/>
            </w:r>
            <w:proofErr w:type="spellStart"/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>العرض:</w:t>
            </w:r>
            <w:proofErr w:type="spellEnd"/>
            <w:r w:rsidR="003F72F2" w:rsidRPr="00830D4C">
              <w:rPr>
                <w:rFonts w:hint="cs"/>
                <w:b/>
                <w:bCs/>
                <w:sz w:val="24"/>
                <w:szCs w:val="24"/>
                <w:rtl/>
              </w:rPr>
              <w:br/>
              <w:t xml:space="preserve">استخدام أسلوبي الحوار والمناقشة </w:t>
            </w:r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 xml:space="preserve">في التعبير عما يراه الطالب في الصور المعروضة أمامه .. </w:t>
            </w:r>
            <w:r w:rsidRPr="00830D4C">
              <w:rPr>
                <w:b/>
                <w:bCs/>
                <w:sz w:val="24"/>
                <w:szCs w:val="24"/>
                <w:rtl/>
              </w:rPr>
              <w:br/>
            </w:r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br/>
              <w:t>طرح أسئلة حول ما تحمله الصور من معان.</w:t>
            </w:r>
          </w:p>
          <w:p w:rsidR="00830D4C" w:rsidRPr="00830D4C" w:rsidRDefault="00830D4C" w:rsidP="003F72F2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830D4C" w:rsidRPr="00830D4C" w:rsidRDefault="00830D4C" w:rsidP="003F72F2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 xml:space="preserve">الخاتمة : </w:t>
            </w:r>
          </w:p>
          <w:p w:rsidR="00830D4C" w:rsidRPr="00B41F9E" w:rsidRDefault="00830D4C" w:rsidP="003F72F2">
            <w:pPr>
              <w:rPr>
                <w:sz w:val="24"/>
                <w:szCs w:val="24"/>
                <w:rtl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 xml:space="preserve">تذكير الطلبة بأهداف الدرس </w:t>
            </w:r>
            <w:proofErr w:type="spellStart"/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830D4C">
              <w:rPr>
                <w:rFonts w:hint="cs"/>
                <w:b/>
                <w:bCs/>
                <w:sz w:val="24"/>
                <w:szCs w:val="24"/>
                <w:rtl/>
              </w:rPr>
              <w:t xml:space="preserve"> والتأكد من تحقيق كل هدف.</w:t>
            </w:r>
          </w:p>
        </w:tc>
        <w:tc>
          <w:tcPr>
            <w:tcW w:w="178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6617A2" w:rsidRDefault="006617A2" w:rsidP="009736D0">
            <w:pPr>
              <w:jc w:val="center"/>
              <w:rPr>
                <w:sz w:val="24"/>
                <w:szCs w:val="24"/>
                <w:rtl/>
                <w:lang w:bidi="ar-SA"/>
              </w:rPr>
            </w:pPr>
          </w:p>
          <w:p w:rsidR="006617A2" w:rsidRDefault="006617A2" w:rsidP="003F72F2">
            <w:pPr>
              <w:rPr>
                <w:sz w:val="24"/>
                <w:szCs w:val="24"/>
                <w:rtl/>
                <w:lang w:bidi="ar-SA"/>
              </w:rPr>
            </w:pPr>
          </w:p>
          <w:p w:rsidR="006617A2" w:rsidRDefault="006617A2" w:rsidP="009736D0">
            <w:pPr>
              <w:jc w:val="center"/>
              <w:rPr>
                <w:sz w:val="24"/>
                <w:szCs w:val="24"/>
                <w:rtl/>
                <w:lang w:bidi="ar-SA"/>
              </w:rPr>
            </w:pPr>
          </w:p>
          <w:p w:rsidR="006617A2" w:rsidRPr="00830D4C" w:rsidRDefault="00830D4C" w:rsidP="009736D0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ملاحظة </w:t>
            </w:r>
            <w:r w:rsidR="006617A2" w:rsidRPr="00830D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إجابات الطلبة</w:t>
            </w:r>
          </w:p>
          <w:p w:rsidR="00585D3E" w:rsidRPr="00830D4C" w:rsidRDefault="00585D3E" w:rsidP="009736D0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</w:p>
          <w:p w:rsidR="00830D4C" w:rsidRPr="00830D4C" w:rsidRDefault="00830D4C" w:rsidP="009736D0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طرح أسئلة</w:t>
            </w:r>
          </w:p>
          <w:p w:rsidR="00830D4C" w:rsidRPr="00830D4C" w:rsidRDefault="00830D4C" w:rsidP="009736D0">
            <w:pPr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</w:p>
          <w:p w:rsidR="00585D3E" w:rsidRPr="00846DED" w:rsidRDefault="00585D3E" w:rsidP="009736D0">
            <w:pPr>
              <w:jc w:val="center"/>
              <w:rPr>
                <w:sz w:val="24"/>
                <w:szCs w:val="24"/>
                <w:rtl/>
                <w:lang w:bidi="ar-SA"/>
              </w:rPr>
            </w:pPr>
            <w:r w:rsidRPr="00830D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تصحيح دفاتر الطلبة</w:t>
            </w:r>
          </w:p>
        </w:tc>
      </w:tr>
      <w:tr w:rsidR="00585D3E" w:rsidTr="004A0569">
        <w:trPr>
          <w:gridAfter w:val="1"/>
          <w:wAfter w:w="1784" w:type="dxa"/>
        </w:trPr>
        <w:tc>
          <w:tcPr>
            <w:tcW w:w="1671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585D3E" w:rsidRPr="009213B5" w:rsidRDefault="00585D3E" w:rsidP="00F758F5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3062" w:type="dxa"/>
            <w:tcBorders>
              <w:bottom w:val="thinThickSmallGap" w:sz="24" w:space="0" w:color="auto"/>
            </w:tcBorders>
          </w:tcPr>
          <w:p w:rsidR="00585D3E" w:rsidRDefault="00585D3E" w:rsidP="009736D0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3742" w:type="dxa"/>
            <w:gridSpan w:val="2"/>
            <w:tcBorders>
              <w:bottom w:val="thinThickSmallGap" w:sz="24" w:space="0" w:color="auto"/>
            </w:tcBorders>
          </w:tcPr>
          <w:p w:rsidR="00585D3E" w:rsidRDefault="00585D3E" w:rsidP="006617A2">
            <w:pPr>
              <w:rPr>
                <w:sz w:val="24"/>
                <w:szCs w:val="24"/>
                <w:rtl/>
                <w:lang w:bidi="ar-SA"/>
              </w:rPr>
            </w:pPr>
          </w:p>
        </w:tc>
      </w:tr>
    </w:tbl>
    <w:p w:rsidR="001A5A39" w:rsidRPr="00585D3E" w:rsidRDefault="00585D3E" w:rsidP="00585D3E">
      <w:pPr>
        <w:tabs>
          <w:tab w:val="left" w:pos="1827"/>
        </w:tabs>
        <w:jc w:val="center"/>
        <w:rPr>
          <w:b/>
          <w:bCs/>
          <w:rtl/>
          <w:lang w:bidi="ar-SA"/>
        </w:rPr>
      </w:pPr>
      <w:bookmarkStart w:id="0" w:name="_GoBack"/>
      <w:bookmarkEnd w:id="0"/>
      <w:r>
        <w:rPr>
          <w:rFonts w:hint="cs"/>
          <w:rtl/>
          <w:lang w:bidi="ar-SA"/>
        </w:rPr>
        <w:br/>
      </w:r>
      <w:r>
        <w:rPr>
          <w:rtl/>
          <w:lang w:bidi="ar-SA"/>
        </w:rPr>
        <w:br/>
      </w:r>
      <w:r>
        <w:rPr>
          <w:rFonts w:hint="cs"/>
          <w:rtl/>
          <w:lang w:bidi="ar-SA"/>
        </w:rPr>
        <w:br/>
      </w:r>
      <w:r>
        <w:rPr>
          <w:rFonts w:hint="cs"/>
          <w:rtl/>
          <w:lang w:bidi="ar-SA"/>
        </w:rPr>
        <w:br/>
      </w:r>
      <w:r w:rsidRPr="00585D3E">
        <w:rPr>
          <w:rFonts w:hint="cs"/>
          <w:b/>
          <w:bCs/>
          <w:rtl/>
          <w:lang w:bidi="ar-SA"/>
        </w:rPr>
        <w:t xml:space="preserve">إعداد المعلم </w:t>
      </w:r>
      <w:proofErr w:type="spellStart"/>
      <w:r w:rsidRPr="00585D3E">
        <w:rPr>
          <w:rFonts w:hint="cs"/>
          <w:b/>
          <w:bCs/>
          <w:rtl/>
          <w:lang w:bidi="ar-SA"/>
        </w:rPr>
        <w:t>:</w:t>
      </w:r>
      <w:proofErr w:type="spellEnd"/>
      <w:r w:rsidRPr="00585D3E">
        <w:rPr>
          <w:rFonts w:hint="cs"/>
          <w:b/>
          <w:bCs/>
          <w:rtl/>
          <w:lang w:bidi="ar-SA"/>
        </w:rPr>
        <w:t xml:space="preserve"> ماجد </w:t>
      </w:r>
      <w:proofErr w:type="spellStart"/>
      <w:r w:rsidRPr="00585D3E">
        <w:rPr>
          <w:rFonts w:hint="cs"/>
          <w:b/>
          <w:bCs/>
          <w:rtl/>
          <w:lang w:bidi="ar-SA"/>
        </w:rPr>
        <w:t>درسية</w:t>
      </w:r>
      <w:proofErr w:type="spellEnd"/>
    </w:p>
    <w:sectPr w:rsidR="001A5A39" w:rsidRPr="00585D3E" w:rsidSect="00D8364D">
      <w:pgSz w:w="11906" w:h="16838"/>
      <w:pgMar w:top="851" w:right="707" w:bottom="709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A66" w:rsidRDefault="00021A66" w:rsidP="00D8364D">
      <w:r>
        <w:separator/>
      </w:r>
    </w:p>
  </w:endnote>
  <w:endnote w:type="continuationSeparator" w:id="0">
    <w:p w:rsidR="00021A66" w:rsidRDefault="00021A66" w:rsidP="00D83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A66" w:rsidRDefault="00021A66" w:rsidP="00D8364D">
      <w:r>
        <w:separator/>
      </w:r>
    </w:p>
  </w:footnote>
  <w:footnote w:type="continuationSeparator" w:id="0">
    <w:p w:rsidR="00021A66" w:rsidRDefault="00021A66" w:rsidP="00D836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F1"/>
    <w:multiLevelType w:val="hybridMultilevel"/>
    <w:tmpl w:val="8424E1DE"/>
    <w:lvl w:ilvl="0" w:tplc="5CD4B872">
      <w:start w:val="11"/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BC3429"/>
    <w:multiLevelType w:val="hybridMultilevel"/>
    <w:tmpl w:val="728614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62CAA"/>
    <w:multiLevelType w:val="hybridMultilevel"/>
    <w:tmpl w:val="6B9837CE"/>
    <w:lvl w:ilvl="0" w:tplc="0742DAF6">
      <w:start w:val="1"/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EF6E4F"/>
    <w:multiLevelType w:val="hybridMultilevel"/>
    <w:tmpl w:val="886C0C4C"/>
    <w:lvl w:ilvl="0" w:tplc="2872E4A8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A6509B"/>
    <w:multiLevelType w:val="hybridMultilevel"/>
    <w:tmpl w:val="A2DC63DE"/>
    <w:lvl w:ilvl="0" w:tplc="0742DAF6">
      <w:start w:val="1"/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564EEF"/>
    <w:multiLevelType w:val="hybridMultilevel"/>
    <w:tmpl w:val="9F0298B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BB784C"/>
    <w:multiLevelType w:val="hybridMultilevel"/>
    <w:tmpl w:val="9F9EFF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47B28"/>
    <w:multiLevelType w:val="hybridMultilevel"/>
    <w:tmpl w:val="10B2E374"/>
    <w:lvl w:ilvl="0" w:tplc="0742DAF6">
      <w:start w:val="1"/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4B23F8"/>
    <w:multiLevelType w:val="hybridMultilevel"/>
    <w:tmpl w:val="6396FC96"/>
    <w:lvl w:ilvl="0" w:tplc="06E0F870">
      <w:start w:val="11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D637B0"/>
    <w:multiLevelType w:val="hybridMultilevel"/>
    <w:tmpl w:val="E20C8ABA"/>
    <w:lvl w:ilvl="0" w:tplc="1436AE22">
      <w:start w:val="11"/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590"/>
    <w:rsid w:val="00021A66"/>
    <w:rsid w:val="00024931"/>
    <w:rsid w:val="00037446"/>
    <w:rsid w:val="000413BC"/>
    <w:rsid w:val="00045A78"/>
    <w:rsid w:val="000A3D8C"/>
    <w:rsid w:val="00100B51"/>
    <w:rsid w:val="00123187"/>
    <w:rsid w:val="00123DC1"/>
    <w:rsid w:val="00124F95"/>
    <w:rsid w:val="0012637D"/>
    <w:rsid w:val="00140B40"/>
    <w:rsid w:val="001422E4"/>
    <w:rsid w:val="001A06E3"/>
    <w:rsid w:val="001A5A39"/>
    <w:rsid w:val="001C5762"/>
    <w:rsid w:val="001E6D52"/>
    <w:rsid w:val="00214558"/>
    <w:rsid w:val="0022663B"/>
    <w:rsid w:val="00242B25"/>
    <w:rsid w:val="002458D3"/>
    <w:rsid w:val="00250142"/>
    <w:rsid w:val="00267261"/>
    <w:rsid w:val="002733F1"/>
    <w:rsid w:val="0028358E"/>
    <w:rsid w:val="00284C37"/>
    <w:rsid w:val="002D023D"/>
    <w:rsid w:val="002E1757"/>
    <w:rsid w:val="002E43B9"/>
    <w:rsid w:val="002F0DC4"/>
    <w:rsid w:val="002F4ED1"/>
    <w:rsid w:val="00317A6E"/>
    <w:rsid w:val="003624F3"/>
    <w:rsid w:val="00365D4C"/>
    <w:rsid w:val="003A3BE4"/>
    <w:rsid w:val="003C49EB"/>
    <w:rsid w:val="003D597A"/>
    <w:rsid w:val="003F010C"/>
    <w:rsid w:val="003F5952"/>
    <w:rsid w:val="003F72F2"/>
    <w:rsid w:val="003F7BC9"/>
    <w:rsid w:val="004206C6"/>
    <w:rsid w:val="00465537"/>
    <w:rsid w:val="00473F12"/>
    <w:rsid w:val="004754B3"/>
    <w:rsid w:val="004A0569"/>
    <w:rsid w:val="004B449F"/>
    <w:rsid w:val="004C03D1"/>
    <w:rsid w:val="004C3E05"/>
    <w:rsid w:val="004D3E82"/>
    <w:rsid w:val="004D62C8"/>
    <w:rsid w:val="004D65B2"/>
    <w:rsid w:val="00545108"/>
    <w:rsid w:val="00546D0F"/>
    <w:rsid w:val="0056230A"/>
    <w:rsid w:val="00575E9C"/>
    <w:rsid w:val="00585D3E"/>
    <w:rsid w:val="005D0A23"/>
    <w:rsid w:val="0061751A"/>
    <w:rsid w:val="006219FF"/>
    <w:rsid w:val="006272B2"/>
    <w:rsid w:val="00635609"/>
    <w:rsid w:val="00645D3C"/>
    <w:rsid w:val="006617A2"/>
    <w:rsid w:val="006708CD"/>
    <w:rsid w:val="006905BA"/>
    <w:rsid w:val="00694CEA"/>
    <w:rsid w:val="00697186"/>
    <w:rsid w:val="006C2F23"/>
    <w:rsid w:val="006E5FF8"/>
    <w:rsid w:val="00726DAF"/>
    <w:rsid w:val="00727644"/>
    <w:rsid w:val="00727B2D"/>
    <w:rsid w:val="00764411"/>
    <w:rsid w:val="00767225"/>
    <w:rsid w:val="007A2B92"/>
    <w:rsid w:val="007F34E4"/>
    <w:rsid w:val="00830D4C"/>
    <w:rsid w:val="00840A1E"/>
    <w:rsid w:val="00846DED"/>
    <w:rsid w:val="008551D7"/>
    <w:rsid w:val="008608A9"/>
    <w:rsid w:val="00870D7C"/>
    <w:rsid w:val="0087487B"/>
    <w:rsid w:val="00882110"/>
    <w:rsid w:val="008A048E"/>
    <w:rsid w:val="008A318A"/>
    <w:rsid w:val="008D07EC"/>
    <w:rsid w:val="008D7361"/>
    <w:rsid w:val="008E631F"/>
    <w:rsid w:val="009060E1"/>
    <w:rsid w:val="0091529B"/>
    <w:rsid w:val="00916760"/>
    <w:rsid w:val="0091721B"/>
    <w:rsid w:val="009213B5"/>
    <w:rsid w:val="009736D0"/>
    <w:rsid w:val="009B223E"/>
    <w:rsid w:val="009E2E5F"/>
    <w:rsid w:val="00A0742F"/>
    <w:rsid w:val="00A10220"/>
    <w:rsid w:val="00A252B2"/>
    <w:rsid w:val="00A25B8B"/>
    <w:rsid w:val="00A3462B"/>
    <w:rsid w:val="00A3718A"/>
    <w:rsid w:val="00A552A6"/>
    <w:rsid w:val="00A76A93"/>
    <w:rsid w:val="00A86233"/>
    <w:rsid w:val="00AC4BEA"/>
    <w:rsid w:val="00AD0590"/>
    <w:rsid w:val="00AF60BF"/>
    <w:rsid w:val="00AF61C7"/>
    <w:rsid w:val="00B05330"/>
    <w:rsid w:val="00B070DC"/>
    <w:rsid w:val="00B20BB7"/>
    <w:rsid w:val="00B62109"/>
    <w:rsid w:val="00B661A3"/>
    <w:rsid w:val="00B67089"/>
    <w:rsid w:val="00B74786"/>
    <w:rsid w:val="00B76294"/>
    <w:rsid w:val="00B762A3"/>
    <w:rsid w:val="00B7653B"/>
    <w:rsid w:val="00B9762D"/>
    <w:rsid w:val="00BA5A07"/>
    <w:rsid w:val="00BB0759"/>
    <w:rsid w:val="00BB4484"/>
    <w:rsid w:val="00BD09F3"/>
    <w:rsid w:val="00BD3B38"/>
    <w:rsid w:val="00BF6EAF"/>
    <w:rsid w:val="00C14D91"/>
    <w:rsid w:val="00C245CF"/>
    <w:rsid w:val="00C5779F"/>
    <w:rsid w:val="00C825CA"/>
    <w:rsid w:val="00C919CC"/>
    <w:rsid w:val="00CA5AAE"/>
    <w:rsid w:val="00CB6E9B"/>
    <w:rsid w:val="00CD3553"/>
    <w:rsid w:val="00CD7147"/>
    <w:rsid w:val="00D44A75"/>
    <w:rsid w:val="00D8364D"/>
    <w:rsid w:val="00DB0711"/>
    <w:rsid w:val="00DB46B0"/>
    <w:rsid w:val="00DC753A"/>
    <w:rsid w:val="00DD2C37"/>
    <w:rsid w:val="00E03E27"/>
    <w:rsid w:val="00E135EC"/>
    <w:rsid w:val="00E264D7"/>
    <w:rsid w:val="00E362A6"/>
    <w:rsid w:val="00E37213"/>
    <w:rsid w:val="00E571C3"/>
    <w:rsid w:val="00E67D66"/>
    <w:rsid w:val="00E76318"/>
    <w:rsid w:val="00EC297C"/>
    <w:rsid w:val="00EC30F8"/>
    <w:rsid w:val="00F06A93"/>
    <w:rsid w:val="00F165D6"/>
    <w:rsid w:val="00F2050B"/>
    <w:rsid w:val="00F51641"/>
    <w:rsid w:val="00F67D9D"/>
    <w:rsid w:val="00F718DC"/>
    <w:rsid w:val="00F758F5"/>
    <w:rsid w:val="00FA2651"/>
    <w:rsid w:val="00FA4254"/>
    <w:rsid w:val="00FD33FB"/>
    <w:rsid w:val="00FD4E42"/>
    <w:rsid w:val="00FE4872"/>
    <w:rsid w:val="00FF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39"/>
    <w:pPr>
      <w:bidi/>
      <w:spacing w:after="0" w:line="240" w:lineRule="auto"/>
      <w:jc w:val="both"/>
    </w:pPr>
    <w:rPr>
      <w:rFonts w:ascii="Simplified Arabic" w:eastAsia="Times New Roman" w:hAnsi="Simplified Arabic" w:cs="Simplified Arabic"/>
      <w:sz w:val="28"/>
      <w:szCs w:val="28"/>
      <w:lang w:bidi="ar-J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A39"/>
    <w:pPr>
      <w:ind w:left="720"/>
      <w:contextualSpacing/>
    </w:pPr>
  </w:style>
  <w:style w:type="paragraph" w:customStyle="1" w:styleId="AsmNormalBold">
    <w:name w:val="Asm_Normal_Bold"/>
    <w:basedOn w:val="a"/>
    <w:link w:val="AsmNormalBoldChar"/>
    <w:qFormat/>
    <w:rsid w:val="001A5A39"/>
    <w:pPr>
      <w:tabs>
        <w:tab w:val="left" w:pos="360"/>
        <w:tab w:val="left" w:pos="540"/>
      </w:tabs>
      <w:ind w:right="360"/>
    </w:pPr>
    <w:rPr>
      <w:rFonts w:eastAsia="Simplified Arabic"/>
      <w:b/>
      <w:bCs/>
      <w:sz w:val="24"/>
      <w:szCs w:val="24"/>
    </w:rPr>
  </w:style>
  <w:style w:type="character" w:customStyle="1" w:styleId="AsmNormalBoldChar">
    <w:name w:val="Asm_Normal_Bold Char"/>
    <w:link w:val="AsmNormalBold"/>
    <w:rsid w:val="001A5A39"/>
    <w:rPr>
      <w:rFonts w:ascii="Simplified Arabic" w:eastAsia="Simplified Arabic" w:hAnsi="Simplified Arabic" w:cs="Simplified Arabic"/>
      <w:b/>
      <w:bCs/>
      <w:sz w:val="24"/>
      <w:szCs w:val="24"/>
      <w:lang w:bidi="ar-JO"/>
    </w:rPr>
  </w:style>
  <w:style w:type="table" w:styleId="a4">
    <w:name w:val="Table Grid"/>
    <w:basedOn w:val="a1"/>
    <w:uiPriority w:val="39"/>
    <w:rsid w:val="001A5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D8364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uiPriority w:val="99"/>
    <w:rsid w:val="00D8364D"/>
    <w:rPr>
      <w:rFonts w:ascii="Simplified Arabic" w:eastAsia="Times New Roman" w:hAnsi="Simplified Arabic" w:cs="Simplified Arabic"/>
      <w:sz w:val="28"/>
      <w:szCs w:val="28"/>
      <w:lang w:bidi="ar-JO"/>
    </w:rPr>
  </w:style>
  <w:style w:type="paragraph" w:styleId="a6">
    <w:name w:val="footer"/>
    <w:basedOn w:val="a"/>
    <w:link w:val="Char0"/>
    <w:uiPriority w:val="99"/>
    <w:unhideWhenUsed/>
    <w:rsid w:val="00D8364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uiPriority w:val="99"/>
    <w:rsid w:val="00D8364D"/>
    <w:rPr>
      <w:rFonts w:ascii="Simplified Arabic" w:eastAsia="Times New Roman" w:hAnsi="Simplified Arabic" w:cs="Simplified Arabic"/>
      <w:sz w:val="28"/>
      <w:szCs w:val="28"/>
      <w:lang w:bidi="ar-JO"/>
    </w:rPr>
  </w:style>
  <w:style w:type="paragraph" w:styleId="a7">
    <w:name w:val="No Spacing"/>
    <w:uiPriority w:val="1"/>
    <w:qFormat/>
    <w:rsid w:val="00123DC1"/>
    <w:pPr>
      <w:bidi/>
      <w:spacing w:after="0" w:line="240" w:lineRule="auto"/>
      <w:jc w:val="both"/>
    </w:pPr>
    <w:rPr>
      <w:rFonts w:ascii="Simplified Arabic" w:eastAsia="Times New Roman" w:hAnsi="Simplified Arabic" w:cs="Simplified Arabic"/>
      <w:sz w:val="28"/>
      <w:szCs w:val="28"/>
      <w:lang w:bidi="ar-J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‏‏مستخدم Windows</cp:lastModifiedBy>
  <cp:revision>60</cp:revision>
  <dcterms:created xsi:type="dcterms:W3CDTF">2018-11-25T14:34:00Z</dcterms:created>
  <dcterms:modified xsi:type="dcterms:W3CDTF">2019-01-30T16:45:00Z</dcterms:modified>
</cp:coreProperties>
</file>